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13E" w:rsidRPr="00344169" w:rsidRDefault="00EE413E" w:rsidP="00344169"/>
    <w:p w:rsidR="00CD4B9E" w:rsidRDefault="007276B0" w:rsidP="00344169">
      <w:pPr>
        <w:pStyle w:val="BankNormal"/>
      </w:pPr>
      <w:r>
        <w:rPr>
          <w:noProof/>
          <w:color w:val="1F497D"/>
        </w:rPr>
        <w:fldChar w:fldCharType="begin"/>
      </w:r>
      <w:r>
        <w:rPr>
          <w:noProof/>
          <w:color w:val="1F497D"/>
        </w:rPr>
        <w:instrText xml:space="preserve"> INCLUDEPICTURE  "cid:image003.png@01D0779C.E4C95E30" \* MERGEFORMATINET </w:instrText>
      </w:r>
      <w:r>
        <w:rPr>
          <w:noProof/>
          <w:color w:val="1F497D"/>
        </w:rPr>
        <w:fldChar w:fldCharType="separate"/>
      </w:r>
      <w:r w:rsidR="00B721E2">
        <w:rPr>
          <w:noProof/>
          <w:color w:val="1F497D"/>
        </w:rPr>
        <w:fldChar w:fldCharType="begin"/>
      </w:r>
      <w:r w:rsidR="00B721E2">
        <w:rPr>
          <w:noProof/>
          <w:color w:val="1F497D"/>
        </w:rPr>
        <w:instrText xml:space="preserve"> INCLUDEPICTURE  "cid:image003.png@01D0779C.E4C95E30" \* MERGEFORMATINET </w:instrText>
      </w:r>
      <w:r w:rsidR="00B721E2">
        <w:rPr>
          <w:noProof/>
          <w:color w:val="1F497D"/>
        </w:rPr>
        <w:fldChar w:fldCharType="separate"/>
      </w:r>
      <w:r w:rsidR="00DC7661">
        <w:rPr>
          <w:noProof/>
          <w:color w:val="1F497D"/>
        </w:rPr>
        <w:fldChar w:fldCharType="begin"/>
      </w:r>
      <w:r w:rsidR="00DC7661">
        <w:rPr>
          <w:noProof/>
          <w:color w:val="1F497D"/>
        </w:rPr>
        <w:instrText xml:space="preserve"> INCLUDEPICTURE  "cid:image003.png@01D0779C.E4C95E30" \* MERGEFORMATINET </w:instrText>
      </w:r>
      <w:r w:rsidR="00DC7661">
        <w:rPr>
          <w:noProof/>
          <w:color w:val="1F497D"/>
        </w:rPr>
        <w:fldChar w:fldCharType="separate"/>
      </w:r>
      <w:r w:rsidR="009C4A7B">
        <w:rPr>
          <w:noProof/>
          <w:color w:val="1F497D"/>
        </w:rPr>
        <w:fldChar w:fldCharType="begin"/>
      </w:r>
      <w:r w:rsidR="009C4A7B">
        <w:rPr>
          <w:noProof/>
          <w:color w:val="1F497D"/>
        </w:rPr>
        <w:instrText xml:space="preserve"> INCLUDEPICTURE  "cid:image003.png@01D0779C.E4C95E30" \* MERGEFORMATINET </w:instrText>
      </w:r>
      <w:r w:rsidR="009C4A7B">
        <w:rPr>
          <w:noProof/>
          <w:color w:val="1F497D"/>
        </w:rPr>
        <w:fldChar w:fldCharType="separate"/>
      </w:r>
      <w:r w:rsidR="00EC0143">
        <w:rPr>
          <w:noProof/>
          <w:color w:val="1F497D"/>
        </w:rPr>
        <w:fldChar w:fldCharType="begin"/>
      </w:r>
      <w:r w:rsidR="00EC0143">
        <w:rPr>
          <w:noProof/>
          <w:color w:val="1F497D"/>
        </w:rPr>
        <w:instrText xml:space="preserve"> </w:instrText>
      </w:r>
      <w:r w:rsidR="00EC0143">
        <w:rPr>
          <w:noProof/>
          <w:color w:val="1F497D"/>
        </w:rPr>
        <w:instrText>INCLUDEPICTURE  "cid:image003.png@01D0779C.E4C95E30" \* MERGEFORMATINET</w:instrText>
      </w:r>
      <w:r w:rsidR="00EC0143">
        <w:rPr>
          <w:noProof/>
          <w:color w:val="1F497D"/>
        </w:rPr>
        <w:instrText xml:space="preserve"> </w:instrText>
      </w:r>
      <w:r w:rsidR="00EC0143">
        <w:rPr>
          <w:noProof/>
          <w:color w:val="1F497D"/>
        </w:rPr>
        <w:fldChar w:fldCharType="separate"/>
      </w:r>
      <w:r w:rsidR="00EC0143">
        <w:rPr>
          <w:noProof/>
          <w:color w:val="1F497D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4.5pt;height:40pt;visibility:visible">
            <v:imagedata r:id="rId9" r:href="rId10"/>
          </v:shape>
        </w:pict>
      </w:r>
      <w:r w:rsidR="00EC0143">
        <w:rPr>
          <w:noProof/>
          <w:color w:val="1F497D"/>
        </w:rPr>
        <w:fldChar w:fldCharType="end"/>
      </w:r>
      <w:r w:rsidR="009C4A7B">
        <w:rPr>
          <w:noProof/>
          <w:color w:val="1F497D"/>
        </w:rPr>
        <w:fldChar w:fldCharType="end"/>
      </w:r>
      <w:r w:rsidR="00DC7661">
        <w:rPr>
          <w:noProof/>
          <w:color w:val="1F497D"/>
        </w:rPr>
        <w:fldChar w:fldCharType="end"/>
      </w:r>
      <w:r w:rsidR="00B721E2">
        <w:rPr>
          <w:noProof/>
          <w:color w:val="1F497D"/>
        </w:rPr>
        <w:fldChar w:fldCharType="end"/>
      </w:r>
      <w:r>
        <w:rPr>
          <w:noProof/>
          <w:color w:val="1F497D"/>
        </w:rPr>
        <w:fldChar w:fldCharType="end"/>
      </w:r>
    </w:p>
    <w:p w:rsidR="00EE413E" w:rsidRDefault="00EE413E" w:rsidP="00344169">
      <w:pPr>
        <w:pStyle w:val="BankNormal"/>
        <w:rPr>
          <w:b/>
          <w:bCs/>
          <w:lang w:val="pt-BR"/>
        </w:rPr>
      </w:pPr>
      <w:r>
        <w:rPr>
          <w:b/>
          <w:bCs/>
          <w:lang w:val="pt-BR"/>
        </w:rPr>
        <w:t>BANCO INTERAMERICANO DE DESENVOLVIMENTO</w:t>
      </w:r>
    </w:p>
    <w:p w:rsidR="00EE413E" w:rsidRDefault="00EE413E" w:rsidP="00344169">
      <w:pPr>
        <w:pStyle w:val="BankNormal"/>
        <w:rPr>
          <w:sz w:val="32"/>
          <w:u w:val="single"/>
          <w:lang w:val="pt-BR"/>
        </w:rPr>
      </w:pPr>
      <w:r>
        <w:rPr>
          <w:b/>
          <w:bCs/>
          <w:lang w:val="pt-BR"/>
        </w:rPr>
        <w:t>REPRESENTAÇÃO NO BRASIL</w:t>
      </w:r>
    </w:p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Pr="00344169" w:rsidRDefault="004408C4" w:rsidP="00344169">
      <w:pPr>
        <w:pStyle w:val="Title"/>
        <w:rPr>
          <w:noProof/>
          <w:lang w:val="pt-BR"/>
        </w:rPr>
      </w:pPr>
      <w:r>
        <w:rPr>
          <w:noProof/>
          <w:lang w:val="pt-BR"/>
        </w:rPr>
        <w:t>TERMO DE RECEBIMENTO DEFINITIVO D</w:t>
      </w:r>
      <w:r w:rsidR="00AD0090">
        <w:rPr>
          <w:noProof/>
          <w:lang w:val="pt-BR"/>
        </w:rPr>
        <w:t>O</w:t>
      </w:r>
      <w:r>
        <w:rPr>
          <w:noProof/>
          <w:lang w:val="pt-BR"/>
        </w:rPr>
        <w:t>S</w:t>
      </w:r>
      <w:r w:rsidR="00EE413E" w:rsidRPr="00344169">
        <w:rPr>
          <w:noProof/>
          <w:lang w:val="pt-BR"/>
        </w:rPr>
        <w:t xml:space="preserve"> </w:t>
      </w:r>
      <w:r w:rsidR="00AD0090">
        <w:rPr>
          <w:noProof/>
          <w:lang w:val="pt-BR"/>
        </w:rPr>
        <w:t>BEN</w:t>
      </w:r>
      <w:r w:rsidR="00EE413E" w:rsidRPr="00344169">
        <w:rPr>
          <w:noProof/>
          <w:lang w:val="pt-BR"/>
        </w:rPr>
        <w:t>S</w:t>
      </w:r>
      <w:r>
        <w:rPr>
          <w:noProof/>
          <w:lang w:val="pt-BR"/>
        </w:rPr>
        <w:t xml:space="preserve"> </w:t>
      </w:r>
      <w:r w:rsidR="007276B0">
        <w:rPr>
          <w:noProof/>
          <w:lang w:val="pt-BR"/>
        </w:rPr>
        <w:t>(TRD</w:t>
      </w:r>
      <w:r w:rsidR="00AD0090">
        <w:rPr>
          <w:noProof/>
          <w:lang w:val="pt-BR"/>
        </w:rPr>
        <w:t>B</w:t>
      </w:r>
      <w:r w:rsidR="007276B0">
        <w:rPr>
          <w:noProof/>
          <w:lang w:val="pt-BR"/>
        </w:rPr>
        <w:t>)</w:t>
      </w:r>
    </w:p>
    <w:p w:rsidR="00EE413E" w:rsidRPr="00344169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Pr="004B5B59" w:rsidRDefault="00B721E2" w:rsidP="00344169">
      <w:pPr>
        <w:pStyle w:val="Subtitle"/>
        <w:rPr>
          <w:lang w:val="pt-BR"/>
        </w:rPr>
      </w:pPr>
      <w:r>
        <w:rPr>
          <w:lang w:val="pt-BR"/>
        </w:rPr>
        <w:t>AGOSTO</w:t>
      </w:r>
      <w:r w:rsidR="00EE413E" w:rsidRPr="004B5B59">
        <w:rPr>
          <w:lang w:val="pt-BR"/>
        </w:rPr>
        <w:t xml:space="preserve"> 201</w:t>
      </w:r>
      <w:r>
        <w:rPr>
          <w:lang w:val="pt-BR"/>
        </w:rPr>
        <w:t>5</w:t>
      </w:r>
    </w:p>
    <w:p w:rsidR="00EE413E" w:rsidRDefault="00EE413E" w:rsidP="00344169"/>
    <w:p w:rsidR="008B4E66" w:rsidRDefault="008B4E66" w:rsidP="00344169">
      <w:pPr>
        <w:sectPr w:rsidR="008B4E66" w:rsidSect="00316DD5">
          <w:headerReference w:type="default" r:id="rId11"/>
          <w:pgSz w:w="11909" w:h="16834" w:code="9"/>
          <w:pgMar w:top="1440" w:right="1699" w:bottom="1440" w:left="1440" w:header="720" w:footer="720" w:gutter="0"/>
          <w:pgBorders w:display="firstPage"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</w:sectPr>
      </w:pPr>
    </w:p>
    <w:p w:rsidR="00EE413E" w:rsidRPr="009C7A46" w:rsidRDefault="00EE413E" w:rsidP="009C7A46">
      <w:pPr>
        <w:rPr>
          <w:szCs w:val="24"/>
        </w:rPr>
      </w:pPr>
      <w:bookmarkStart w:id="0" w:name="_GoBack"/>
      <w:bookmarkEnd w:id="0"/>
    </w:p>
    <w:p w:rsidR="00EE413E" w:rsidRPr="004B5B59" w:rsidRDefault="00EE413E" w:rsidP="009C7A46">
      <w:pPr>
        <w:pStyle w:val="Subtitle"/>
        <w:rPr>
          <w:lang w:val="pt-BR"/>
        </w:rPr>
      </w:pPr>
      <w:bookmarkStart w:id="1" w:name="_Toc414204367"/>
      <w:bookmarkStart w:id="2" w:name="_Toc452282199"/>
      <w:bookmarkStart w:id="3" w:name="_Toc208649929"/>
      <w:r w:rsidRPr="004B5B59">
        <w:rPr>
          <w:lang w:val="pt-BR"/>
        </w:rPr>
        <w:t>PREFÁCIO</w:t>
      </w:r>
      <w:bookmarkEnd w:id="1"/>
      <w:bookmarkEnd w:id="2"/>
      <w:bookmarkEnd w:id="3"/>
    </w:p>
    <w:p w:rsidR="00EE413E" w:rsidRPr="009C7A46" w:rsidRDefault="00EE413E" w:rsidP="009C7A46">
      <w:pPr>
        <w:rPr>
          <w:szCs w:val="24"/>
        </w:rPr>
      </w:pPr>
    </w:p>
    <w:p w:rsidR="00EE413E" w:rsidRPr="009C7A46" w:rsidRDefault="00EE413E" w:rsidP="009C7A46">
      <w:pPr>
        <w:pStyle w:val="EndnoteText"/>
      </w:pPr>
    </w:p>
    <w:p w:rsidR="00EE413E" w:rsidRPr="004B5B59" w:rsidRDefault="00EE413E" w:rsidP="009C7A46">
      <w:pPr>
        <w:pStyle w:val="Subtitle"/>
        <w:rPr>
          <w:lang w:val="pt-BR"/>
        </w:rPr>
      </w:pPr>
      <w:r w:rsidRPr="004B5B59">
        <w:rPr>
          <w:lang w:val="pt-BR"/>
        </w:rPr>
        <w:t>FINALIDADE</w:t>
      </w:r>
    </w:p>
    <w:p w:rsidR="00EE413E" w:rsidRPr="00547E6A" w:rsidRDefault="00EE413E" w:rsidP="00547E6A"/>
    <w:p w:rsidR="00EE413E" w:rsidRPr="00547E6A" w:rsidRDefault="001522F2" w:rsidP="00547E6A">
      <w:r w:rsidRPr="00547E6A">
        <w:t xml:space="preserve">Destinado ao recebimento definitivo </w:t>
      </w:r>
      <w:r w:rsidR="00AD0090">
        <w:t>do fornecimento de bens</w:t>
      </w:r>
      <w:r w:rsidR="006B1E6A">
        <w:t>,</w:t>
      </w:r>
      <w:r w:rsidRPr="00547E6A">
        <w:t xml:space="preserve"> a documentação apresentada a seguir </w:t>
      </w:r>
      <w:r w:rsidR="00FB479E">
        <w:t>contempla</w:t>
      </w:r>
      <w:r w:rsidRPr="00547E6A">
        <w:t xml:space="preserve"> as condições</w:t>
      </w:r>
      <w:r w:rsidR="00547E6A" w:rsidRPr="00547E6A">
        <w:t xml:space="preserve"> e as ações </w:t>
      </w:r>
      <w:r w:rsidRPr="00547E6A">
        <w:t xml:space="preserve">necessárias para tal </w:t>
      </w:r>
      <w:r w:rsidR="006B1E6A">
        <w:t>procedimento</w:t>
      </w:r>
      <w:r w:rsidR="00EE413E" w:rsidRPr="00547E6A">
        <w:t>.</w:t>
      </w:r>
    </w:p>
    <w:p w:rsidR="00EE413E" w:rsidRPr="00547E6A" w:rsidRDefault="00EE413E" w:rsidP="00547E6A"/>
    <w:p w:rsidR="00547E6A" w:rsidRDefault="00547E6A" w:rsidP="00547E6A">
      <w:pPr>
        <w:rPr>
          <w:szCs w:val="24"/>
        </w:rPr>
      </w:pPr>
      <w:r>
        <w:rPr>
          <w:szCs w:val="24"/>
        </w:rPr>
        <w:t xml:space="preserve">O texto do </w:t>
      </w:r>
      <w:r w:rsidRPr="004B5B59">
        <w:t xml:space="preserve">Termo de Recebimento Definitivo </w:t>
      </w:r>
      <w:r w:rsidR="00AD0090">
        <w:t>dos Bens</w:t>
      </w:r>
      <w:r w:rsidR="00262DC9">
        <w:t xml:space="preserve"> </w:t>
      </w:r>
      <w:r w:rsidR="007276B0">
        <w:t>(TRD</w:t>
      </w:r>
      <w:r w:rsidR="00AD0090">
        <w:t>B</w:t>
      </w:r>
      <w:r w:rsidR="007276B0">
        <w:t xml:space="preserve">) </w:t>
      </w:r>
      <w:r w:rsidRPr="00DC7661">
        <w:rPr>
          <w:b/>
        </w:rPr>
        <w:t xml:space="preserve">deverá ser adaptado pelos Executores de acordo com o porte e as características específicas de cada </w:t>
      </w:r>
      <w:r w:rsidR="00AD0090">
        <w:rPr>
          <w:b/>
        </w:rPr>
        <w:t>fornecimento de bens</w:t>
      </w:r>
      <w:r>
        <w:t>.</w:t>
      </w:r>
    </w:p>
    <w:p w:rsidR="00EE413E" w:rsidRDefault="00EE413E" w:rsidP="00DC5018">
      <w:pPr>
        <w:rPr>
          <w:szCs w:val="24"/>
        </w:rPr>
      </w:pPr>
    </w:p>
    <w:p w:rsidR="006B1E6A" w:rsidRDefault="006B1E6A" w:rsidP="006B1E6A">
      <w:pPr>
        <w:rPr>
          <w:szCs w:val="24"/>
        </w:rPr>
      </w:pPr>
      <w:r>
        <w:rPr>
          <w:szCs w:val="24"/>
        </w:rPr>
        <w:t>Se um contrato contiver vá</w:t>
      </w:r>
      <w:r w:rsidR="00262DC9">
        <w:rPr>
          <w:szCs w:val="24"/>
        </w:rPr>
        <w:t xml:space="preserve">rias </w:t>
      </w:r>
      <w:r w:rsidR="00AD0090">
        <w:rPr>
          <w:szCs w:val="24"/>
        </w:rPr>
        <w:t>lotes</w:t>
      </w:r>
      <w:r w:rsidR="00262DC9">
        <w:rPr>
          <w:szCs w:val="24"/>
        </w:rPr>
        <w:t xml:space="preserve"> o </w:t>
      </w:r>
      <w:r w:rsidR="007276B0">
        <w:t>TRD</w:t>
      </w:r>
      <w:r w:rsidR="00AD0090">
        <w:t>B</w:t>
      </w:r>
      <w:r>
        <w:rPr>
          <w:szCs w:val="24"/>
        </w:rPr>
        <w:t xml:space="preserve"> deverá ser emitido separadamente para cada </w:t>
      </w:r>
      <w:r w:rsidR="00AD0090">
        <w:rPr>
          <w:szCs w:val="24"/>
        </w:rPr>
        <w:t>lote</w:t>
      </w:r>
      <w:r>
        <w:rPr>
          <w:szCs w:val="24"/>
        </w:rPr>
        <w:t xml:space="preserve"> desse contrato.</w:t>
      </w:r>
    </w:p>
    <w:p w:rsidR="006B1E6A" w:rsidRDefault="006B1E6A" w:rsidP="00DC5018">
      <w:pPr>
        <w:rPr>
          <w:szCs w:val="24"/>
        </w:rPr>
      </w:pPr>
    </w:p>
    <w:p w:rsidR="001522F2" w:rsidRDefault="001522F2" w:rsidP="00DC5018">
      <w:pPr>
        <w:rPr>
          <w:szCs w:val="24"/>
        </w:rPr>
      </w:pPr>
      <w:r>
        <w:rPr>
          <w:szCs w:val="24"/>
        </w:rPr>
        <w:t xml:space="preserve">Na maioria das vezes deve ser evitado o recebimento parcial </w:t>
      </w:r>
      <w:r w:rsidR="00A825AA">
        <w:rPr>
          <w:szCs w:val="24"/>
        </w:rPr>
        <w:t xml:space="preserve">(ou provisório) </w:t>
      </w:r>
      <w:proofErr w:type="gramStart"/>
      <w:r>
        <w:rPr>
          <w:szCs w:val="24"/>
        </w:rPr>
        <w:t xml:space="preserve">das </w:t>
      </w:r>
      <w:r w:rsidR="00AD0090">
        <w:rPr>
          <w:szCs w:val="24"/>
        </w:rPr>
        <w:t>fornecimentos</w:t>
      </w:r>
      <w:proofErr w:type="gramEnd"/>
      <w:r w:rsidR="00AD0090">
        <w:rPr>
          <w:szCs w:val="24"/>
        </w:rPr>
        <w:t xml:space="preserve"> de bens </w:t>
      </w:r>
      <w:r>
        <w:rPr>
          <w:szCs w:val="24"/>
        </w:rPr>
        <w:t xml:space="preserve">e a emissão do respectivo </w:t>
      </w:r>
      <w:r w:rsidRPr="004B5B59">
        <w:t xml:space="preserve">Termo de Recebimento </w:t>
      </w:r>
      <w:r>
        <w:t xml:space="preserve">Parcial </w:t>
      </w:r>
      <w:r w:rsidR="00A825AA">
        <w:t xml:space="preserve">(ou Provisório) </w:t>
      </w:r>
      <w:r w:rsidR="00AD0090">
        <w:t>dos Bens</w:t>
      </w:r>
      <w:r w:rsidR="00262DC9">
        <w:t xml:space="preserve"> </w:t>
      </w:r>
      <w:r w:rsidR="007276B0">
        <w:t>(TRP</w:t>
      </w:r>
      <w:r w:rsidR="00AD0090">
        <w:t>B</w:t>
      </w:r>
      <w:r w:rsidR="007276B0">
        <w:t>)</w:t>
      </w:r>
      <w:r w:rsidR="00AD0090">
        <w:t xml:space="preserve">. </w:t>
      </w:r>
      <w:r w:rsidR="007276B0">
        <w:t xml:space="preserve"> </w:t>
      </w:r>
      <w:r>
        <w:t xml:space="preserve">Caso ocorra o recebimento parcial, o Contratante deve ter condições seguras de </w:t>
      </w:r>
      <w:r w:rsidR="00AD0090">
        <w:t xml:space="preserve">instalação, </w:t>
      </w:r>
      <w:r>
        <w:t xml:space="preserve">operação </w:t>
      </w:r>
      <w:r w:rsidR="00AD0090">
        <w:t xml:space="preserve">e manutenção </w:t>
      </w:r>
      <w:r>
        <w:t xml:space="preserve">da(s) </w:t>
      </w:r>
      <w:proofErr w:type="gramStart"/>
      <w:r>
        <w:t xml:space="preserve">parte(s) </w:t>
      </w:r>
      <w:r w:rsidR="00AD0090">
        <w:t>dos fornecimentos recebido</w:t>
      </w:r>
      <w:proofErr w:type="gramEnd"/>
      <w:r>
        <w:t>(s).</w:t>
      </w:r>
    </w:p>
    <w:p w:rsidR="009A1C4B" w:rsidRDefault="009A1C4B" w:rsidP="00DC5018">
      <w:pPr>
        <w:rPr>
          <w:szCs w:val="24"/>
        </w:rPr>
      </w:pPr>
    </w:p>
    <w:p w:rsidR="004408C4" w:rsidRPr="00AA161E" w:rsidRDefault="004408C4" w:rsidP="004408C4">
      <w:r w:rsidRPr="00AA161E">
        <w:t xml:space="preserve">Solicita-se aos usuários enviar comentários e sugestões para a Representação do BID no Brasil, aos cuidados </w:t>
      </w:r>
      <w:r>
        <w:t>da</w:t>
      </w:r>
      <w:r w:rsidRPr="00AA161E">
        <w:t xml:space="preserve"> Especialista Principal em Aquisições, </w:t>
      </w:r>
      <w:r>
        <w:t>Karina Diaz Briones</w:t>
      </w:r>
      <w:r w:rsidRPr="00AA161E">
        <w:t xml:space="preserve"> (</w:t>
      </w:r>
      <w:hyperlink r:id="rId12" w:history="1">
        <w:r w:rsidRPr="00AE43DA">
          <w:rPr>
            <w:rStyle w:val="Hyperlink"/>
          </w:rPr>
          <w:t>karinad@iadb.org</w:t>
        </w:r>
      </w:hyperlink>
      <w:r w:rsidRPr="00AA161E">
        <w:t>)</w:t>
      </w:r>
      <w:r>
        <w:t xml:space="preserve"> ou da Especialista em A</w:t>
      </w:r>
      <w:r w:rsidRPr="00AA161E">
        <w:t>quisições</w:t>
      </w:r>
      <w:r>
        <w:t xml:space="preserve">, Marília Santos </w:t>
      </w:r>
      <w:r w:rsidRPr="00AA161E">
        <w:t>(</w:t>
      </w:r>
      <w:hyperlink r:id="rId13" w:history="1">
        <w:r w:rsidRPr="00AE43DA">
          <w:rPr>
            <w:rStyle w:val="Hyperlink"/>
          </w:rPr>
          <w:t>marilias@iadb.org</w:t>
        </w:r>
      </w:hyperlink>
      <w:r w:rsidRPr="00AA161E">
        <w:t>).</w:t>
      </w:r>
    </w:p>
    <w:p w:rsidR="00EE413E" w:rsidRDefault="00EE413E" w:rsidP="009C7A46">
      <w:pPr>
        <w:rPr>
          <w:szCs w:val="24"/>
        </w:rPr>
      </w:pPr>
    </w:p>
    <w:p w:rsidR="00EE413E" w:rsidRDefault="00EE413E">
      <w:pPr>
        <w:spacing w:after="200" w:line="276" w:lineRule="auto"/>
        <w:jc w:val="left"/>
        <w:rPr>
          <w:szCs w:val="24"/>
        </w:rPr>
      </w:pPr>
      <w:r>
        <w:rPr>
          <w:szCs w:val="24"/>
        </w:rPr>
        <w:br w:type="page"/>
      </w:r>
    </w:p>
    <w:p w:rsidR="00EE413E" w:rsidRDefault="00EE413E" w:rsidP="009C7A46">
      <w:pPr>
        <w:rPr>
          <w:szCs w:val="24"/>
        </w:rPr>
      </w:pPr>
    </w:p>
    <w:p w:rsidR="00EE413E" w:rsidRPr="004B5B59" w:rsidRDefault="00EE413E" w:rsidP="009604EF">
      <w:pPr>
        <w:pStyle w:val="Subtitle"/>
        <w:rPr>
          <w:lang w:val="pt-BR"/>
        </w:rPr>
      </w:pPr>
      <w:r w:rsidRPr="004B5B59">
        <w:rPr>
          <w:lang w:val="pt-BR"/>
        </w:rPr>
        <w:t xml:space="preserve">SIGLAS </w:t>
      </w:r>
      <w:r w:rsidR="00795BD4">
        <w:rPr>
          <w:lang w:val="pt-BR"/>
        </w:rPr>
        <w:t xml:space="preserve">E DEFINIÇÕES </w:t>
      </w:r>
      <w:r w:rsidRPr="004B5B59">
        <w:rPr>
          <w:lang w:val="pt-BR"/>
        </w:rPr>
        <w:t>UTILIZADAS</w:t>
      </w:r>
    </w:p>
    <w:p w:rsidR="00EE413E" w:rsidRDefault="00EE413E" w:rsidP="009604EF">
      <w:pPr>
        <w:rPr>
          <w:szCs w:val="24"/>
          <w:lang w:val="pt-PT"/>
        </w:rPr>
      </w:pPr>
    </w:p>
    <w:p w:rsidR="00EE413E" w:rsidRPr="004B5B59" w:rsidRDefault="00EE413E" w:rsidP="000A61C9">
      <w:pPr>
        <w:pStyle w:val="List"/>
        <w:rPr>
          <w:lang w:val="pt-BR"/>
        </w:rPr>
      </w:pPr>
      <w:r w:rsidRPr="004B5B59">
        <w:rPr>
          <w:b/>
          <w:lang w:val="pt-BR"/>
        </w:rPr>
        <w:t>BID</w:t>
      </w:r>
      <w:r w:rsidRPr="004B5B59">
        <w:rPr>
          <w:lang w:val="pt-BR"/>
        </w:rPr>
        <w:t xml:space="preserve"> – Banco Interamericano de Desenvolvimento (Banco)</w:t>
      </w:r>
    </w:p>
    <w:p w:rsidR="00CC4716" w:rsidRPr="004B5B59" w:rsidRDefault="00262DC9" w:rsidP="000A61C9">
      <w:pPr>
        <w:pStyle w:val="List"/>
        <w:rPr>
          <w:lang w:val="pt-BR"/>
        </w:rPr>
      </w:pPr>
      <w:r>
        <w:rPr>
          <w:b/>
          <w:lang w:val="pt-BR"/>
        </w:rPr>
        <w:t>TRD</w:t>
      </w:r>
      <w:r w:rsidR="00D81322">
        <w:rPr>
          <w:b/>
          <w:lang w:val="pt-BR"/>
        </w:rPr>
        <w:t>B</w:t>
      </w:r>
      <w:r w:rsidR="00CC4716" w:rsidRPr="004B5B59">
        <w:rPr>
          <w:b/>
          <w:lang w:val="pt-BR"/>
        </w:rPr>
        <w:t xml:space="preserve"> </w:t>
      </w:r>
      <w:r w:rsidR="00CC4716" w:rsidRPr="004B5B59">
        <w:rPr>
          <w:lang w:val="pt-BR"/>
        </w:rPr>
        <w:t xml:space="preserve">– Termo de Recebimento Definitivo </w:t>
      </w:r>
      <w:r w:rsidR="00D81322">
        <w:rPr>
          <w:lang w:val="pt-BR"/>
        </w:rPr>
        <w:t>dos Bens</w:t>
      </w:r>
    </w:p>
    <w:p w:rsidR="0043294E" w:rsidRPr="004B5B59" w:rsidRDefault="00262DC9" w:rsidP="0043294E">
      <w:pPr>
        <w:pStyle w:val="List"/>
        <w:rPr>
          <w:lang w:val="pt-BR"/>
        </w:rPr>
      </w:pPr>
      <w:r>
        <w:rPr>
          <w:b/>
          <w:lang w:val="pt-BR"/>
        </w:rPr>
        <w:t>TRP</w:t>
      </w:r>
      <w:r w:rsidR="00D81322">
        <w:rPr>
          <w:b/>
          <w:lang w:val="pt-BR"/>
        </w:rPr>
        <w:t>B</w:t>
      </w:r>
      <w:r w:rsidR="0043294E" w:rsidRPr="004B5B59">
        <w:rPr>
          <w:b/>
          <w:lang w:val="pt-BR"/>
        </w:rPr>
        <w:t xml:space="preserve"> </w:t>
      </w:r>
      <w:r w:rsidR="0043294E" w:rsidRPr="004B5B59">
        <w:rPr>
          <w:lang w:val="pt-BR"/>
        </w:rPr>
        <w:t xml:space="preserve">– Termo de Recebimento Parcial </w:t>
      </w:r>
      <w:r w:rsidR="00A825AA">
        <w:rPr>
          <w:lang w:val="pt-BR"/>
        </w:rPr>
        <w:t xml:space="preserve">(ou Provisório) </w:t>
      </w:r>
      <w:r w:rsidR="00D81322">
        <w:rPr>
          <w:lang w:val="pt-BR"/>
        </w:rPr>
        <w:t>dos Bens</w:t>
      </w:r>
    </w:p>
    <w:p w:rsidR="00EE413E" w:rsidRDefault="00EE413E" w:rsidP="009604EF">
      <w:pPr>
        <w:rPr>
          <w:szCs w:val="24"/>
        </w:rPr>
      </w:pPr>
    </w:p>
    <w:p w:rsidR="00EE413E" w:rsidRDefault="00EE413E" w:rsidP="009604EF">
      <w:pPr>
        <w:rPr>
          <w:szCs w:val="24"/>
        </w:rPr>
        <w:sectPr w:rsidR="00EE413E">
          <w:headerReference w:type="default" r:id="rId14"/>
          <w:pgSz w:w="11909" w:h="16834" w:code="9"/>
          <w:pgMar w:top="1440" w:right="1699" w:bottom="1440" w:left="1440" w:header="720" w:footer="720" w:gutter="0"/>
          <w:cols w:space="720"/>
        </w:sectPr>
      </w:pPr>
    </w:p>
    <w:p w:rsidR="00702C55" w:rsidRDefault="00702C55" w:rsidP="00702C55"/>
    <w:p w:rsidR="00702C55" w:rsidRDefault="00702C55" w:rsidP="00702C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[Indicação e logotipo do Comprador e/ou do Agente Executor]</w:t>
      </w:r>
    </w:p>
    <w:p w:rsidR="00702C55" w:rsidRDefault="00702C55" w:rsidP="00702C55"/>
    <w:p w:rsidR="00702C55" w:rsidRPr="00702C55" w:rsidRDefault="00702C55" w:rsidP="00702C55">
      <w:pPr>
        <w:pStyle w:val="TOC1"/>
      </w:pPr>
      <w:r w:rsidRPr="00702C55">
        <w:t>TERMO DE RECEBIMENTO DEFINITIVO DOS BENS (TRDB)</w:t>
      </w:r>
    </w:p>
    <w:p w:rsidR="00702C55" w:rsidRPr="00E40546" w:rsidRDefault="00702C55" w:rsidP="00702C55">
      <w:pPr>
        <w:rPr>
          <w:lang w:val="pt-P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702C55" w:rsidRPr="00E40546" w:rsidTr="006D7459">
        <w:tc>
          <w:tcPr>
            <w:tcW w:w="9576" w:type="dxa"/>
          </w:tcPr>
          <w:p w:rsidR="00702C55" w:rsidRPr="00E40546" w:rsidRDefault="00702C55" w:rsidP="006D7459">
            <w:r w:rsidRPr="00E40546">
              <w:rPr>
                <w:b/>
              </w:rPr>
              <w:t>PROGRAMA</w:t>
            </w:r>
            <w:r w:rsidRPr="00E40546">
              <w:t xml:space="preserve">: </w:t>
            </w:r>
            <w:r w:rsidRPr="006F5457">
              <w:rPr>
                <w:color w:val="FF0000"/>
              </w:rPr>
              <w:t>[indicar]</w:t>
            </w:r>
          </w:p>
        </w:tc>
      </w:tr>
      <w:tr w:rsidR="00702C55" w:rsidRPr="00E40546" w:rsidTr="006D7459">
        <w:tc>
          <w:tcPr>
            <w:tcW w:w="9576" w:type="dxa"/>
          </w:tcPr>
          <w:p w:rsidR="00702C55" w:rsidRPr="00E40546" w:rsidRDefault="00702C55" w:rsidP="006D7459"/>
        </w:tc>
      </w:tr>
      <w:tr w:rsidR="00702C55" w:rsidRPr="00E40546" w:rsidTr="006D7459">
        <w:tc>
          <w:tcPr>
            <w:tcW w:w="9576" w:type="dxa"/>
          </w:tcPr>
          <w:p w:rsidR="00702C55" w:rsidRPr="00E40546" w:rsidRDefault="00702C55" w:rsidP="006D7459">
            <w:r w:rsidRPr="00E40546">
              <w:rPr>
                <w:b/>
              </w:rPr>
              <w:t>CONTRATO DE EMPRÉSTIMO N</w:t>
            </w:r>
            <w:r w:rsidRPr="00E40546">
              <w:rPr>
                <w:b/>
                <w:u w:val="single"/>
                <w:vertAlign w:val="superscript"/>
              </w:rPr>
              <w:t>o</w:t>
            </w:r>
            <w:r w:rsidRPr="00E40546">
              <w:rPr>
                <w:b/>
              </w:rPr>
              <w:t>:</w:t>
            </w:r>
            <w:r w:rsidRPr="00E40546">
              <w:t xml:space="preserve"> </w:t>
            </w:r>
            <w:r w:rsidRPr="006F5457">
              <w:rPr>
                <w:color w:val="FF0000"/>
              </w:rPr>
              <w:t>[indicar</w:t>
            </w:r>
            <w:r w:rsidRPr="00AA1EB5">
              <w:rPr>
                <w:color w:val="FF0000"/>
              </w:rPr>
              <w:t>]</w:t>
            </w:r>
            <w:r w:rsidRPr="00AA1EB5">
              <w:t>,</w:t>
            </w:r>
            <w:r>
              <w:t xml:space="preserve"> com o Banco Interamericano de D</w:t>
            </w:r>
            <w:r w:rsidRPr="00AA1EB5">
              <w:t xml:space="preserve">esenvolvimento - </w:t>
            </w:r>
            <w:proofErr w:type="gramStart"/>
            <w:r w:rsidRPr="00AA1EB5">
              <w:t>BID</w:t>
            </w:r>
            <w:proofErr w:type="gramEnd"/>
          </w:p>
        </w:tc>
      </w:tr>
      <w:tr w:rsidR="00702C55" w:rsidRPr="00E40546" w:rsidTr="006D7459">
        <w:tc>
          <w:tcPr>
            <w:tcW w:w="9576" w:type="dxa"/>
          </w:tcPr>
          <w:p w:rsidR="00702C55" w:rsidRPr="00E40546" w:rsidRDefault="00702C55" w:rsidP="006D7459">
            <w:pPr>
              <w:rPr>
                <w:b/>
              </w:rPr>
            </w:pPr>
          </w:p>
        </w:tc>
      </w:tr>
      <w:tr w:rsidR="00702C55" w:rsidRPr="00E40546" w:rsidTr="006D7459">
        <w:tc>
          <w:tcPr>
            <w:tcW w:w="9576" w:type="dxa"/>
          </w:tcPr>
          <w:p w:rsidR="00702C55" w:rsidRPr="00E40546" w:rsidRDefault="00702C55" w:rsidP="006D7459">
            <w:r w:rsidRPr="00E40546">
              <w:rPr>
                <w:b/>
              </w:rPr>
              <w:t>LICITAÇÃO N</w:t>
            </w:r>
            <w:r w:rsidRPr="00E40546">
              <w:rPr>
                <w:b/>
                <w:u w:val="single"/>
                <w:vertAlign w:val="superscript"/>
              </w:rPr>
              <w:t>o</w:t>
            </w:r>
            <w:r w:rsidRPr="00E40546">
              <w:t xml:space="preserve">: </w:t>
            </w:r>
            <w:r w:rsidRPr="006F5457">
              <w:rPr>
                <w:color w:val="FF0000"/>
              </w:rPr>
              <w:t>[indicar]</w:t>
            </w:r>
          </w:p>
        </w:tc>
      </w:tr>
      <w:tr w:rsidR="00702C55" w:rsidRPr="00E40546" w:rsidTr="006D7459">
        <w:tc>
          <w:tcPr>
            <w:tcW w:w="9576" w:type="dxa"/>
          </w:tcPr>
          <w:p w:rsidR="00702C55" w:rsidRPr="00E40546" w:rsidRDefault="00702C55" w:rsidP="006D7459">
            <w:pPr>
              <w:rPr>
                <w:b/>
              </w:rPr>
            </w:pPr>
          </w:p>
        </w:tc>
      </w:tr>
      <w:tr w:rsidR="00702C55" w:rsidRPr="00E40546" w:rsidTr="006D7459">
        <w:tc>
          <w:tcPr>
            <w:tcW w:w="9576" w:type="dxa"/>
          </w:tcPr>
          <w:p w:rsidR="00702C55" w:rsidRPr="00E40546" w:rsidRDefault="00702C55" w:rsidP="006D7459">
            <w:r w:rsidRPr="00E40546">
              <w:rPr>
                <w:b/>
              </w:rPr>
              <w:t>COMPRADOR</w:t>
            </w:r>
            <w:r w:rsidRPr="00E40546">
              <w:t xml:space="preserve">: </w:t>
            </w:r>
            <w:r w:rsidRPr="006F5457">
              <w:rPr>
                <w:color w:val="FF0000"/>
              </w:rPr>
              <w:t>[indicar]</w:t>
            </w:r>
          </w:p>
        </w:tc>
      </w:tr>
      <w:tr w:rsidR="00702C55" w:rsidRPr="00E40546" w:rsidTr="006D7459">
        <w:tc>
          <w:tcPr>
            <w:tcW w:w="9576" w:type="dxa"/>
          </w:tcPr>
          <w:p w:rsidR="00702C55" w:rsidRPr="00E40546" w:rsidRDefault="00702C55" w:rsidP="006D7459"/>
        </w:tc>
      </w:tr>
      <w:tr w:rsidR="00702C55" w:rsidRPr="00E40546" w:rsidTr="006D7459">
        <w:tc>
          <w:tcPr>
            <w:tcW w:w="9576" w:type="dxa"/>
          </w:tcPr>
          <w:p w:rsidR="00702C55" w:rsidRPr="00E40546" w:rsidRDefault="00702C55" w:rsidP="006D7459">
            <w:r w:rsidRPr="00E40546">
              <w:rPr>
                <w:b/>
              </w:rPr>
              <w:t>CONTRATADO</w:t>
            </w:r>
            <w:r w:rsidRPr="00E40546">
              <w:t xml:space="preserve">: </w:t>
            </w:r>
            <w:r w:rsidRPr="006F5457">
              <w:rPr>
                <w:color w:val="FF0000"/>
              </w:rPr>
              <w:t>[indicar]</w:t>
            </w:r>
          </w:p>
        </w:tc>
      </w:tr>
      <w:tr w:rsidR="00702C55" w:rsidRPr="00E40546" w:rsidTr="006D7459">
        <w:tc>
          <w:tcPr>
            <w:tcW w:w="9576" w:type="dxa"/>
          </w:tcPr>
          <w:p w:rsidR="00702C55" w:rsidRPr="00E40546" w:rsidRDefault="00702C55" w:rsidP="006D7459"/>
        </w:tc>
      </w:tr>
      <w:tr w:rsidR="00702C55" w:rsidRPr="00E40546" w:rsidTr="006D7459">
        <w:tc>
          <w:tcPr>
            <w:tcW w:w="9576" w:type="dxa"/>
          </w:tcPr>
          <w:p w:rsidR="00702C55" w:rsidRPr="00E40546" w:rsidRDefault="00702C55" w:rsidP="006D7459">
            <w:r w:rsidRPr="00E40546">
              <w:rPr>
                <w:b/>
              </w:rPr>
              <w:t>CONTRATO N</w:t>
            </w:r>
            <w:r w:rsidRPr="00E40546">
              <w:rPr>
                <w:b/>
                <w:u w:val="single"/>
                <w:vertAlign w:val="superscript"/>
              </w:rPr>
              <w:t>o</w:t>
            </w:r>
            <w:r w:rsidRPr="00E40546">
              <w:t xml:space="preserve">: </w:t>
            </w:r>
            <w:r w:rsidRPr="006F5457">
              <w:rPr>
                <w:color w:val="FF0000"/>
              </w:rPr>
              <w:t>[indicar]</w:t>
            </w:r>
          </w:p>
        </w:tc>
      </w:tr>
      <w:tr w:rsidR="00702C55" w:rsidRPr="00E40546" w:rsidTr="006D7459">
        <w:tc>
          <w:tcPr>
            <w:tcW w:w="9576" w:type="dxa"/>
          </w:tcPr>
          <w:p w:rsidR="00702C55" w:rsidRPr="00E40546" w:rsidRDefault="00702C55" w:rsidP="006D7459"/>
        </w:tc>
      </w:tr>
      <w:tr w:rsidR="00702C55" w:rsidRPr="00E40546" w:rsidTr="006D7459">
        <w:tc>
          <w:tcPr>
            <w:tcW w:w="9576" w:type="dxa"/>
          </w:tcPr>
          <w:p w:rsidR="00702C55" w:rsidRPr="00E40546" w:rsidRDefault="00702C55" w:rsidP="006D7459">
            <w:r w:rsidRPr="00E40546">
              <w:rPr>
                <w:b/>
              </w:rPr>
              <w:t>OBJETO DO CONTRATO</w:t>
            </w:r>
            <w:r w:rsidRPr="00E40546">
              <w:t xml:space="preserve">: </w:t>
            </w:r>
            <w:r w:rsidRPr="006F5457">
              <w:rPr>
                <w:color w:val="FF0000"/>
              </w:rPr>
              <w:t>[indicar os bens]</w:t>
            </w:r>
          </w:p>
        </w:tc>
      </w:tr>
      <w:tr w:rsidR="00702C55" w:rsidRPr="00E40546" w:rsidTr="006D7459">
        <w:tc>
          <w:tcPr>
            <w:tcW w:w="9576" w:type="dxa"/>
          </w:tcPr>
          <w:p w:rsidR="00702C55" w:rsidRPr="00E40546" w:rsidRDefault="00702C55" w:rsidP="006D7459"/>
        </w:tc>
      </w:tr>
      <w:tr w:rsidR="00702C55" w:rsidRPr="00E40546" w:rsidTr="006D7459">
        <w:tc>
          <w:tcPr>
            <w:tcW w:w="9576" w:type="dxa"/>
          </w:tcPr>
          <w:p w:rsidR="00702C55" w:rsidRPr="00E40546" w:rsidRDefault="00702C55" w:rsidP="006D7459">
            <w:r>
              <w:rPr>
                <w:b/>
              </w:rPr>
              <w:t>LOTE</w:t>
            </w:r>
            <w:r w:rsidRPr="00E40546">
              <w:rPr>
                <w:b/>
              </w:rPr>
              <w:t xml:space="preserve"> N</w:t>
            </w:r>
            <w:r w:rsidRPr="00E40546">
              <w:rPr>
                <w:b/>
                <w:u w:val="single"/>
                <w:vertAlign w:val="superscript"/>
              </w:rPr>
              <w:t>o</w:t>
            </w:r>
            <w:r w:rsidRPr="00E40546">
              <w:t xml:space="preserve">: </w:t>
            </w:r>
            <w:r w:rsidRPr="006F5457">
              <w:rPr>
                <w:color w:val="FF0000"/>
              </w:rPr>
              <w:t>[indicar]</w:t>
            </w:r>
          </w:p>
        </w:tc>
      </w:tr>
    </w:tbl>
    <w:p w:rsidR="00702C55" w:rsidRDefault="00702C55" w:rsidP="00702C55"/>
    <w:p w:rsidR="00702C55" w:rsidRDefault="00702C55" w:rsidP="00702C55">
      <w:r>
        <w:t xml:space="preserve">O </w:t>
      </w:r>
      <w:r w:rsidRPr="006F5457">
        <w:rPr>
          <w:color w:val="FF0000"/>
        </w:rPr>
        <w:t>[indicar o Comprador]</w:t>
      </w:r>
      <w:r>
        <w:t xml:space="preserve">, representada por </w:t>
      </w:r>
      <w:r w:rsidRPr="006F5457">
        <w:rPr>
          <w:color w:val="FF0000"/>
        </w:rPr>
        <w:t>[indicar]</w:t>
      </w:r>
      <w:r>
        <w:t xml:space="preserve"> realizou os procedimentos para o Recebimento Definitivo dos Bens acima indicados verificando:</w:t>
      </w:r>
    </w:p>
    <w:p w:rsidR="00702C55" w:rsidRDefault="00702C55" w:rsidP="00702C5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7"/>
        <w:gridCol w:w="3162"/>
        <w:gridCol w:w="1865"/>
        <w:gridCol w:w="1865"/>
        <w:gridCol w:w="2007"/>
      </w:tblGrid>
      <w:tr w:rsidR="00702C55" w:rsidTr="00702C55">
        <w:trPr>
          <w:tblHeader/>
        </w:trPr>
        <w:tc>
          <w:tcPr>
            <w:tcW w:w="738" w:type="dxa"/>
          </w:tcPr>
          <w:p w:rsidR="00702C55" w:rsidRDefault="00702C55" w:rsidP="006D7459">
            <w:pPr>
              <w:pStyle w:val="Subtitle"/>
            </w:pPr>
            <w:r w:rsidRPr="00E40546">
              <w:t>N</w:t>
            </w:r>
            <w:r w:rsidRPr="00E40546">
              <w:rPr>
                <w:u w:val="single"/>
                <w:vertAlign w:val="superscript"/>
              </w:rPr>
              <w:t>o</w:t>
            </w:r>
          </w:p>
        </w:tc>
        <w:tc>
          <w:tcPr>
            <w:tcW w:w="3600" w:type="dxa"/>
          </w:tcPr>
          <w:p w:rsidR="00702C55" w:rsidRDefault="00702C55" w:rsidP="006D7459">
            <w:pPr>
              <w:pStyle w:val="Subtitle"/>
            </w:pPr>
            <w:r>
              <w:t>ITEM</w:t>
            </w:r>
          </w:p>
        </w:tc>
        <w:tc>
          <w:tcPr>
            <w:tcW w:w="1600" w:type="dxa"/>
          </w:tcPr>
          <w:p w:rsidR="00702C55" w:rsidRDefault="00702C55" w:rsidP="006D7459">
            <w:pPr>
              <w:pStyle w:val="Subtitle"/>
            </w:pPr>
            <w:r>
              <w:t>APLICÁVEL</w:t>
            </w:r>
          </w:p>
        </w:tc>
        <w:tc>
          <w:tcPr>
            <w:tcW w:w="1550" w:type="dxa"/>
          </w:tcPr>
          <w:p w:rsidR="00702C55" w:rsidRDefault="00702C55" w:rsidP="006D7459">
            <w:pPr>
              <w:pStyle w:val="Subtitle"/>
            </w:pPr>
            <w:r>
              <w:t>NÃO APLICÁVEL</w:t>
            </w:r>
          </w:p>
        </w:tc>
        <w:tc>
          <w:tcPr>
            <w:tcW w:w="2070" w:type="dxa"/>
          </w:tcPr>
          <w:p w:rsidR="00702C55" w:rsidRDefault="00702C55" w:rsidP="006D7459">
            <w:pPr>
              <w:pStyle w:val="Subtitle"/>
            </w:pPr>
            <w:r>
              <w:t>APROVADO</w:t>
            </w:r>
          </w:p>
        </w:tc>
      </w:tr>
      <w:tr w:rsidR="00702C55" w:rsidTr="006D7459">
        <w:tc>
          <w:tcPr>
            <w:tcW w:w="738" w:type="dxa"/>
          </w:tcPr>
          <w:p w:rsidR="00702C55" w:rsidRDefault="00702C55" w:rsidP="006D7459">
            <w:proofErr w:type="gramStart"/>
            <w:r>
              <w:t>1</w:t>
            </w:r>
            <w:proofErr w:type="gramEnd"/>
          </w:p>
        </w:tc>
        <w:tc>
          <w:tcPr>
            <w:tcW w:w="3600" w:type="dxa"/>
          </w:tcPr>
          <w:p w:rsidR="00702C55" w:rsidRDefault="00702C55" w:rsidP="006D7459">
            <w:r>
              <w:t>Manual (ais)</w:t>
            </w:r>
          </w:p>
        </w:tc>
        <w:tc>
          <w:tcPr>
            <w:tcW w:w="1600" w:type="dxa"/>
          </w:tcPr>
          <w:p w:rsidR="00702C55" w:rsidRDefault="00702C55" w:rsidP="006D7459"/>
        </w:tc>
        <w:tc>
          <w:tcPr>
            <w:tcW w:w="1550" w:type="dxa"/>
          </w:tcPr>
          <w:p w:rsidR="00702C55" w:rsidRDefault="00702C55" w:rsidP="006D7459"/>
        </w:tc>
        <w:tc>
          <w:tcPr>
            <w:tcW w:w="2070" w:type="dxa"/>
          </w:tcPr>
          <w:p w:rsidR="00702C55" w:rsidRDefault="00702C55" w:rsidP="006D7459"/>
        </w:tc>
      </w:tr>
      <w:tr w:rsidR="00702C55" w:rsidTr="006D7459">
        <w:tc>
          <w:tcPr>
            <w:tcW w:w="738" w:type="dxa"/>
          </w:tcPr>
          <w:p w:rsidR="00702C55" w:rsidRDefault="00702C55" w:rsidP="006D7459">
            <w:proofErr w:type="gramStart"/>
            <w:r>
              <w:t>2</w:t>
            </w:r>
            <w:proofErr w:type="gramEnd"/>
          </w:p>
        </w:tc>
        <w:tc>
          <w:tcPr>
            <w:tcW w:w="3600" w:type="dxa"/>
          </w:tcPr>
          <w:p w:rsidR="00702C55" w:rsidRDefault="00702C55" w:rsidP="006D7459">
            <w:r>
              <w:t xml:space="preserve">Ferramenta (s) </w:t>
            </w:r>
          </w:p>
        </w:tc>
        <w:tc>
          <w:tcPr>
            <w:tcW w:w="1600" w:type="dxa"/>
          </w:tcPr>
          <w:p w:rsidR="00702C55" w:rsidRDefault="00702C55" w:rsidP="006D7459"/>
        </w:tc>
        <w:tc>
          <w:tcPr>
            <w:tcW w:w="1550" w:type="dxa"/>
          </w:tcPr>
          <w:p w:rsidR="00702C55" w:rsidRDefault="00702C55" w:rsidP="006D7459"/>
        </w:tc>
        <w:tc>
          <w:tcPr>
            <w:tcW w:w="2070" w:type="dxa"/>
          </w:tcPr>
          <w:p w:rsidR="00702C55" w:rsidRDefault="00702C55" w:rsidP="006D7459"/>
        </w:tc>
      </w:tr>
      <w:tr w:rsidR="00702C55" w:rsidTr="006D7459">
        <w:tc>
          <w:tcPr>
            <w:tcW w:w="738" w:type="dxa"/>
          </w:tcPr>
          <w:p w:rsidR="00702C55" w:rsidRDefault="00702C55" w:rsidP="006D7459">
            <w:proofErr w:type="gramStart"/>
            <w:r>
              <w:t>3</w:t>
            </w:r>
            <w:proofErr w:type="gramEnd"/>
          </w:p>
        </w:tc>
        <w:tc>
          <w:tcPr>
            <w:tcW w:w="3600" w:type="dxa"/>
          </w:tcPr>
          <w:p w:rsidR="00702C55" w:rsidRDefault="00702C55" w:rsidP="006D7459">
            <w:r>
              <w:t>Comissionamento</w:t>
            </w:r>
          </w:p>
        </w:tc>
        <w:tc>
          <w:tcPr>
            <w:tcW w:w="1600" w:type="dxa"/>
          </w:tcPr>
          <w:p w:rsidR="00702C55" w:rsidRDefault="00702C55" w:rsidP="006D7459"/>
        </w:tc>
        <w:tc>
          <w:tcPr>
            <w:tcW w:w="1550" w:type="dxa"/>
          </w:tcPr>
          <w:p w:rsidR="00702C55" w:rsidRDefault="00702C55" w:rsidP="006D7459"/>
        </w:tc>
        <w:tc>
          <w:tcPr>
            <w:tcW w:w="2070" w:type="dxa"/>
          </w:tcPr>
          <w:p w:rsidR="00702C55" w:rsidRDefault="00702C55" w:rsidP="006D7459"/>
        </w:tc>
      </w:tr>
      <w:tr w:rsidR="00702C55" w:rsidTr="006D7459">
        <w:tc>
          <w:tcPr>
            <w:tcW w:w="738" w:type="dxa"/>
          </w:tcPr>
          <w:p w:rsidR="00702C55" w:rsidRDefault="00702C55" w:rsidP="006D7459">
            <w:proofErr w:type="gramStart"/>
            <w:r>
              <w:t>4</w:t>
            </w:r>
            <w:proofErr w:type="gramEnd"/>
          </w:p>
        </w:tc>
        <w:tc>
          <w:tcPr>
            <w:tcW w:w="3600" w:type="dxa"/>
          </w:tcPr>
          <w:p w:rsidR="00702C55" w:rsidRDefault="00702C55" w:rsidP="006D7459">
            <w:r>
              <w:t>Instalação</w:t>
            </w:r>
          </w:p>
        </w:tc>
        <w:tc>
          <w:tcPr>
            <w:tcW w:w="1600" w:type="dxa"/>
          </w:tcPr>
          <w:p w:rsidR="00702C55" w:rsidRDefault="00702C55" w:rsidP="006D7459"/>
        </w:tc>
        <w:tc>
          <w:tcPr>
            <w:tcW w:w="1550" w:type="dxa"/>
          </w:tcPr>
          <w:p w:rsidR="00702C55" w:rsidRDefault="00702C55" w:rsidP="006D7459"/>
        </w:tc>
        <w:tc>
          <w:tcPr>
            <w:tcW w:w="2070" w:type="dxa"/>
          </w:tcPr>
          <w:p w:rsidR="00702C55" w:rsidRDefault="00702C55" w:rsidP="006D7459"/>
        </w:tc>
      </w:tr>
      <w:tr w:rsidR="00702C55" w:rsidTr="006D7459">
        <w:tc>
          <w:tcPr>
            <w:tcW w:w="738" w:type="dxa"/>
          </w:tcPr>
          <w:p w:rsidR="00702C55" w:rsidRDefault="00702C55" w:rsidP="006D7459">
            <w:proofErr w:type="gramStart"/>
            <w:r>
              <w:t>5</w:t>
            </w:r>
            <w:proofErr w:type="gramEnd"/>
          </w:p>
        </w:tc>
        <w:tc>
          <w:tcPr>
            <w:tcW w:w="3600" w:type="dxa"/>
          </w:tcPr>
          <w:p w:rsidR="00702C55" w:rsidRDefault="00702C55" w:rsidP="006D7459">
            <w:r>
              <w:t>Operação Inicial</w:t>
            </w:r>
          </w:p>
        </w:tc>
        <w:tc>
          <w:tcPr>
            <w:tcW w:w="1600" w:type="dxa"/>
          </w:tcPr>
          <w:p w:rsidR="00702C55" w:rsidRDefault="00702C55" w:rsidP="006D7459"/>
        </w:tc>
        <w:tc>
          <w:tcPr>
            <w:tcW w:w="1550" w:type="dxa"/>
          </w:tcPr>
          <w:p w:rsidR="00702C55" w:rsidRDefault="00702C55" w:rsidP="006D7459"/>
        </w:tc>
        <w:tc>
          <w:tcPr>
            <w:tcW w:w="2070" w:type="dxa"/>
          </w:tcPr>
          <w:p w:rsidR="00702C55" w:rsidRDefault="00702C55" w:rsidP="006D7459"/>
        </w:tc>
      </w:tr>
      <w:tr w:rsidR="00702C55" w:rsidTr="006D7459">
        <w:tc>
          <w:tcPr>
            <w:tcW w:w="738" w:type="dxa"/>
          </w:tcPr>
          <w:p w:rsidR="00702C55" w:rsidRDefault="00702C55" w:rsidP="006D7459">
            <w:proofErr w:type="gramStart"/>
            <w:r>
              <w:t>6</w:t>
            </w:r>
            <w:proofErr w:type="gramEnd"/>
          </w:p>
        </w:tc>
        <w:tc>
          <w:tcPr>
            <w:tcW w:w="3600" w:type="dxa"/>
          </w:tcPr>
          <w:p w:rsidR="00702C55" w:rsidRDefault="00702C55" w:rsidP="006D7459">
            <w:r>
              <w:t>Manutenção</w:t>
            </w:r>
          </w:p>
        </w:tc>
        <w:tc>
          <w:tcPr>
            <w:tcW w:w="1600" w:type="dxa"/>
          </w:tcPr>
          <w:p w:rsidR="00702C55" w:rsidRDefault="00702C55" w:rsidP="006D7459"/>
        </w:tc>
        <w:tc>
          <w:tcPr>
            <w:tcW w:w="1550" w:type="dxa"/>
          </w:tcPr>
          <w:p w:rsidR="00702C55" w:rsidRDefault="00702C55" w:rsidP="006D7459"/>
        </w:tc>
        <w:tc>
          <w:tcPr>
            <w:tcW w:w="2070" w:type="dxa"/>
          </w:tcPr>
          <w:p w:rsidR="00702C55" w:rsidRDefault="00702C55" w:rsidP="006D7459"/>
        </w:tc>
      </w:tr>
      <w:tr w:rsidR="00702C55" w:rsidTr="006D7459">
        <w:tc>
          <w:tcPr>
            <w:tcW w:w="738" w:type="dxa"/>
          </w:tcPr>
          <w:p w:rsidR="00702C55" w:rsidRDefault="00702C55" w:rsidP="006D7459">
            <w:proofErr w:type="gramStart"/>
            <w:r>
              <w:t>7</w:t>
            </w:r>
            <w:proofErr w:type="gramEnd"/>
          </w:p>
        </w:tc>
        <w:tc>
          <w:tcPr>
            <w:tcW w:w="3600" w:type="dxa"/>
          </w:tcPr>
          <w:p w:rsidR="00702C55" w:rsidRDefault="00702C55" w:rsidP="006D7459">
            <w:r>
              <w:t xml:space="preserve">Treinamento </w:t>
            </w:r>
          </w:p>
        </w:tc>
        <w:tc>
          <w:tcPr>
            <w:tcW w:w="1600" w:type="dxa"/>
          </w:tcPr>
          <w:p w:rsidR="00702C55" w:rsidRDefault="00702C55" w:rsidP="006D7459"/>
        </w:tc>
        <w:tc>
          <w:tcPr>
            <w:tcW w:w="1550" w:type="dxa"/>
          </w:tcPr>
          <w:p w:rsidR="00702C55" w:rsidRDefault="00702C55" w:rsidP="006D7459"/>
        </w:tc>
        <w:tc>
          <w:tcPr>
            <w:tcW w:w="2070" w:type="dxa"/>
          </w:tcPr>
          <w:p w:rsidR="00702C55" w:rsidRDefault="00702C55" w:rsidP="006D7459"/>
        </w:tc>
      </w:tr>
      <w:tr w:rsidR="00702C55" w:rsidTr="006D7459">
        <w:tc>
          <w:tcPr>
            <w:tcW w:w="738" w:type="dxa"/>
          </w:tcPr>
          <w:p w:rsidR="00702C55" w:rsidRDefault="00702C55" w:rsidP="006D7459">
            <w:proofErr w:type="gramStart"/>
            <w:r>
              <w:t>8</w:t>
            </w:r>
            <w:proofErr w:type="gramEnd"/>
          </w:p>
        </w:tc>
        <w:tc>
          <w:tcPr>
            <w:tcW w:w="3600" w:type="dxa"/>
          </w:tcPr>
          <w:p w:rsidR="00702C55" w:rsidRDefault="00702C55" w:rsidP="006D7459">
            <w:r>
              <w:t>Embalagem</w:t>
            </w:r>
          </w:p>
        </w:tc>
        <w:tc>
          <w:tcPr>
            <w:tcW w:w="1600" w:type="dxa"/>
          </w:tcPr>
          <w:p w:rsidR="00702C55" w:rsidRDefault="00702C55" w:rsidP="006D7459"/>
        </w:tc>
        <w:tc>
          <w:tcPr>
            <w:tcW w:w="1550" w:type="dxa"/>
          </w:tcPr>
          <w:p w:rsidR="00702C55" w:rsidRDefault="00702C55" w:rsidP="006D7459"/>
        </w:tc>
        <w:tc>
          <w:tcPr>
            <w:tcW w:w="2070" w:type="dxa"/>
          </w:tcPr>
          <w:p w:rsidR="00702C55" w:rsidRDefault="00702C55" w:rsidP="006D7459"/>
        </w:tc>
      </w:tr>
      <w:tr w:rsidR="00702C55" w:rsidTr="006D7459">
        <w:tc>
          <w:tcPr>
            <w:tcW w:w="738" w:type="dxa"/>
          </w:tcPr>
          <w:p w:rsidR="00702C55" w:rsidRDefault="00702C55" w:rsidP="006D7459">
            <w:proofErr w:type="gramStart"/>
            <w:r>
              <w:t>9</w:t>
            </w:r>
            <w:proofErr w:type="gramEnd"/>
          </w:p>
        </w:tc>
        <w:tc>
          <w:tcPr>
            <w:tcW w:w="3600" w:type="dxa"/>
          </w:tcPr>
          <w:p w:rsidR="00702C55" w:rsidRDefault="00702C55" w:rsidP="006D7459">
            <w:r>
              <w:t>Inspeções e Testes</w:t>
            </w:r>
          </w:p>
        </w:tc>
        <w:tc>
          <w:tcPr>
            <w:tcW w:w="1600" w:type="dxa"/>
          </w:tcPr>
          <w:p w:rsidR="00702C55" w:rsidRDefault="00702C55" w:rsidP="006D7459"/>
        </w:tc>
        <w:tc>
          <w:tcPr>
            <w:tcW w:w="1550" w:type="dxa"/>
          </w:tcPr>
          <w:p w:rsidR="00702C55" w:rsidRDefault="00702C55" w:rsidP="006D7459"/>
        </w:tc>
        <w:tc>
          <w:tcPr>
            <w:tcW w:w="2070" w:type="dxa"/>
          </w:tcPr>
          <w:p w:rsidR="00702C55" w:rsidRDefault="00702C55" w:rsidP="006D7459"/>
        </w:tc>
      </w:tr>
      <w:tr w:rsidR="00702C55" w:rsidTr="006D7459">
        <w:tc>
          <w:tcPr>
            <w:tcW w:w="738" w:type="dxa"/>
          </w:tcPr>
          <w:p w:rsidR="00702C55" w:rsidRDefault="00702C55" w:rsidP="006D7459">
            <w:r>
              <w:t xml:space="preserve">10 </w:t>
            </w:r>
          </w:p>
        </w:tc>
        <w:tc>
          <w:tcPr>
            <w:tcW w:w="3600" w:type="dxa"/>
          </w:tcPr>
          <w:p w:rsidR="00702C55" w:rsidRDefault="00702C55" w:rsidP="006D7459">
            <w:r>
              <w:t>Transporte</w:t>
            </w:r>
          </w:p>
        </w:tc>
        <w:tc>
          <w:tcPr>
            <w:tcW w:w="1600" w:type="dxa"/>
          </w:tcPr>
          <w:p w:rsidR="00702C55" w:rsidRDefault="00702C55" w:rsidP="006D7459"/>
        </w:tc>
        <w:tc>
          <w:tcPr>
            <w:tcW w:w="1550" w:type="dxa"/>
          </w:tcPr>
          <w:p w:rsidR="00702C55" w:rsidRDefault="00702C55" w:rsidP="006D7459"/>
        </w:tc>
        <w:tc>
          <w:tcPr>
            <w:tcW w:w="2070" w:type="dxa"/>
          </w:tcPr>
          <w:p w:rsidR="00702C55" w:rsidRDefault="00702C55" w:rsidP="006D7459"/>
        </w:tc>
      </w:tr>
      <w:tr w:rsidR="00702C55" w:rsidTr="006D7459">
        <w:tc>
          <w:tcPr>
            <w:tcW w:w="738" w:type="dxa"/>
          </w:tcPr>
          <w:p w:rsidR="00702C55" w:rsidRDefault="00702C55" w:rsidP="006D7459">
            <w:r>
              <w:t>11</w:t>
            </w:r>
          </w:p>
        </w:tc>
        <w:tc>
          <w:tcPr>
            <w:tcW w:w="3600" w:type="dxa"/>
          </w:tcPr>
          <w:p w:rsidR="00702C55" w:rsidRDefault="00702C55" w:rsidP="006D7459">
            <w:r>
              <w:t>Documentação</w:t>
            </w:r>
          </w:p>
        </w:tc>
        <w:tc>
          <w:tcPr>
            <w:tcW w:w="1600" w:type="dxa"/>
          </w:tcPr>
          <w:p w:rsidR="00702C55" w:rsidRDefault="00702C55" w:rsidP="006D7459"/>
        </w:tc>
        <w:tc>
          <w:tcPr>
            <w:tcW w:w="1550" w:type="dxa"/>
          </w:tcPr>
          <w:p w:rsidR="00702C55" w:rsidRDefault="00702C55" w:rsidP="006D7459"/>
        </w:tc>
        <w:tc>
          <w:tcPr>
            <w:tcW w:w="2070" w:type="dxa"/>
          </w:tcPr>
          <w:p w:rsidR="00702C55" w:rsidRDefault="00702C55" w:rsidP="006D7459"/>
        </w:tc>
      </w:tr>
      <w:tr w:rsidR="00CB108D" w:rsidTr="006D7459">
        <w:tc>
          <w:tcPr>
            <w:tcW w:w="738" w:type="dxa"/>
          </w:tcPr>
          <w:p w:rsidR="00CB108D" w:rsidRDefault="00CB108D" w:rsidP="00CB108D">
            <w:r>
              <w:t xml:space="preserve">12 </w:t>
            </w:r>
          </w:p>
        </w:tc>
        <w:tc>
          <w:tcPr>
            <w:tcW w:w="3600" w:type="dxa"/>
          </w:tcPr>
          <w:p w:rsidR="00CB108D" w:rsidRDefault="00CB108D" w:rsidP="00CB108D">
            <w:pPr>
              <w:jc w:val="left"/>
            </w:pPr>
            <w:r>
              <w:t>Atendimento às Especificações Técnicas</w:t>
            </w:r>
          </w:p>
        </w:tc>
        <w:tc>
          <w:tcPr>
            <w:tcW w:w="1600" w:type="dxa"/>
          </w:tcPr>
          <w:p w:rsidR="00CB108D" w:rsidRDefault="00CB108D" w:rsidP="006D7459"/>
        </w:tc>
        <w:tc>
          <w:tcPr>
            <w:tcW w:w="1550" w:type="dxa"/>
          </w:tcPr>
          <w:p w:rsidR="00CB108D" w:rsidRDefault="00CB108D" w:rsidP="006D7459"/>
        </w:tc>
        <w:tc>
          <w:tcPr>
            <w:tcW w:w="2070" w:type="dxa"/>
          </w:tcPr>
          <w:p w:rsidR="00CB108D" w:rsidRDefault="00CB108D" w:rsidP="006D7459"/>
        </w:tc>
      </w:tr>
      <w:tr w:rsidR="00702C55" w:rsidTr="006D7459">
        <w:tc>
          <w:tcPr>
            <w:tcW w:w="738" w:type="dxa"/>
          </w:tcPr>
          <w:p w:rsidR="00702C55" w:rsidRDefault="00CB108D" w:rsidP="006D7459">
            <w:r>
              <w:t>13</w:t>
            </w:r>
          </w:p>
        </w:tc>
        <w:tc>
          <w:tcPr>
            <w:tcW w:w="3600" w:type="dxa"/>
          </w:tcPr>
          <w:p w:rsidR="00702C55" w:rsidRDefault="00702C55" w:rsidP="006D7459">
            <w:r>
              <w:t>Garantia</w:t>
            </w:r>
            <w:r w:rsidR="00E67BC6">
              <w:t xml:space="preserve"> dos Bens</w:t>
            </w:r>
          </w:p>
        </w:tc>
        <w:tc>
          <w:tcPr>
            <w:tcW w:w="1600" w:type="dxa"/>
          </w:tcPr>
          <w:p w:rsidR="00702C55" w:rsidRDefault="00702C55" w:rsidP="006D7459"/>
        </w:tc>
        <w:tc>
          <w:tcPr>
            <w:tcW w:w="1550" w:type="dxa"/>
          </w:tcPr>
          <w:p w:rsidR="00702C55" w:rsidRDefault="00702C55" w:rsidP="006D7459"/>
        </w:tc>
        <w:tc>
          <w:tcPr>
            <w:tcW w:w="2070" w:type="dxa"/>
          </w:tcPr>
          <w:p w:rsidR="00702C55" w:rsidRDefault="00702C55" w:rsidP="006D7459"/>
        </w:tc>
      </w:tr>
      <w:tr w:rsidR="00702C55" w:rsidTr="006D7459">
        <w:tc>
          <w:tcPr>
            <w:tcW w:w="738" w:type="dxa"/>
          </w:tcPr>
          <w:p w:rsidR="00702C55" w:rsidRDefault="00CB108D" w:rsidP="006D7459">
            <w:r>
              <w:t>14</w:t>
            </w:r>
          </w:p>
        </w:tc>
        <w:tc>
          <w:tcPr>
            <w:tcW w:w="3600" w:type="dxa"/>
          </w:tcPr>
          <w:p w:rsidR="00702C55" w:rsidRDefault="00702C55" w:rsidP="006D7459">
            <w:r>
              <w:t>Existência de Assistência Técnica</w:t>
            </w:r>
          </w:p>
        </w:tc>
        <w:tc>
          <w:tcPr>
            <w:tcW w:w="1600" w:type="dxa"/>
          </w:tcPr>
          <w:p w:rsidR="00702C55" w:rsidRDefault="00702C55" w:rsidP="006D7459"/>
        </w:tc>
        <w:tc>
          <w:tcPr>
            <w:tcW w:w="1550" w:type="dxa"/>
          </w:tcPr>
          <w:p w:rsidR="00702C55" w:rsidRDefault="00702C55" w:rsidP="006D7459"/>
        </w:tc>
        <w:tc>
          <w:tcPr>
            <w:tcW w:w="2070" w:type="dxa"/>
          </w:tcPr>
          <w:p w:rsidR="00702C55" w:rsidRDefault="00702C55" w:rsidP="006D7459"/>
        </w:tc>
      </w:tr>
      <w:tr w:rsidR="00702C55" w:rsidTr="006D7459">
        <w:tc>
          <w:tcPr>
            <w:tcW w:w="738" w:type="dxa"/>
          </w:tcPr>
          <w:p w:rsidR="00702C55" w:rsidRDefault="00CB108D" w:rsidP="006D7459">
            <w:r>
              <w:t>15</w:t>
            </w:r>
          </w:p>
        </w:tc>
        <w:tc>
          <w:tcPr>
            <w:tcW w:w="3600" w:type="dxa"/>
          </w:tcPr>
          <w:p w:rsidR="00702C55" w:rsidRDefault="00702C55" w:rsidP="006D7459">
            <w:r>
              <w:t>Prazo de Entrega</w:t>
            </w:r>
          </w:p>
        </w:tc>
        <w:tc>
          <w:tcPr>
            <w:tcW w:w="1600" w:type="dxa"/>
          </w:tcPr>
          <w:p w:rsidR="00702C55" w:rsidRDefault="00702C55" w:rsidP="006D7459"/>
        </w:tc>
        <w:tc>
          <w:tcPr>
            <w:tcW w:w="1550" w:type="dxa"/>
          </w:tcPr>
          <w:p w:rsidR="00702C55" w:rsidRDefault="00702C55" w:rsidP="006D7459"/>
        </w:tc>
        <w:tc>
          <w:tcPr>
            <w:tcW w:w="2070" w:type="dxa"/>
          </w:tcPr>
          <w:p w:rsidR="00702C55" w:rsidRDefault="00702C55" w:rsidP="006D7459"/>
        </w:tc>
      </w:tr>
      <w:tr w:rsidR="00702C55" w:rsidTr="006D7459">
        <w:tc>
          <w:tcPr>
            <w:tcW w:w="738" w:type="dxa"/>
          </w:tcPr>
          <w:p w:rsidR="00702C55" w:rsidRDefault="00CB108D" w:rsidP="006D7459">
            <w:r>
              <w:lastRenderedPageBreak/>
              <w:t>16</w:t>
            </w:r>
            <w:r w:rsidR="00702C55">
              <w:t xml:space="preserve"> </w:t>
            </w:r>
          </w:p>
        </w:tc>
        <w:tc>
          <w:tcPr>
            <w:tcW w:w="3600" w:type="dxa"/>
          </w:tcPr>
          <w:p w:rsidR="00702C55" w:rsidRDefault="00702C55" w:rsidP="006D7459">
            <w:r>
              <w:t>Amostras</w:t>
            </w:r>
            <w:r w:rsidR="00CB108D">
              <w:t xml:space="preserve"> solicitadas</w:t>
            </w:r>
          </w:p>
        </w:tc>
        <w:tc>
          <w:tcPr>
            <w:tcW w:w="1600" w:type="dxa"/>
          </w:tcPr>
          <w:p w:rsidR="00702C55" w:rsidRDefault="00702C55" w:rsidP="006D7459"/>
        </w:tc>
        <w:tc>
          <w:tcPr>
            <w:tcW w:w="1550" w:type="dxa"/>
          </w:tcPr>
          <w:p w:rsidR="00702C55" w:rsidRDefault="00702C55" w:rsidP="006D7459"/>
        </w:tc>
        <w:tc>
          <w:tcPr>
            <w:tcW w:w="2070" w:type="dxa"/>
          </w:tcPr>
          <w:p w:rsidR="00702C55" w:rsidRDefault="00702C55" w:rsidP="006D7459"/>
        </w:tc>
      </w:tr>
      <w:tr w:rsidR="00702C55" w:rsidTr="006D7459">
        <w:tc>
          <w:tcPr>
            <w:tcW w:w="738" w:type="dxa"/>
          </w:tcPr>
          <w:p w:rsidR="00702C55" w:rsidRDefault="00CB108D" w:rsidP="006D7459">
            <w:r>
              <w:t>17</w:t>
            </w:r>
          </w:p>
        </w:tc>
        <w:tc>
          <w:tcPr>
            <w:tcW w:w="3600" w:type="dxa"/>
          </w:tcPr>
          <w:p w:rsidR="00702C55" w:rsidRDefault="00702C55" w:rsidP="006D7459">
            <w:r>
              <w:t>[indicar]</w:t>
            </w:r>
          </w:p>
        </w:tc>
        <w:tc>
          <w:tcPr>
            <w:tcW w:w="1600" w:type="dxa"/>
          </w:tcPr>
          <w:p w:rsidR="00702C55" w:rsidRDefault="00702C55" w:rsidP="006D7459"/>
        </w:tc>
        <w:tc>
          <w:tcPr>
            <w:tcW w:w="1550" w:type="dxa"/>
          </w:tcPr>
          <w:p w:rsidR="00702C55" w:rsidRDefault="00702C55" w:rsidP="006D7459"/>
        </w:tc>
        <w:tc>
          <w:tcPr>
            <w:tcW w:w="2070" w:type="dxa"/>
          </w:tcPr>
          <w:p w:rsidR="00702C55" w:rsidRDefault="00702C55" w:rsidP="006D7459"/>
        </w:tc>
      </w:tr>
      <w:tr w:rsidR="00702C55" w:rsidTr="006D7459">
        <w:tc>
          <w:tcPr>
            <w:tcW w:w="738" w:type="dxa"/>
          </w:tcPr>
          <w:p w:rsidR="00702C55" w:rsidRDefault="00CB108D" w:rsidP="006D7459">
            <w:r>
              <w:t>18</w:t>
            </w:r>
          </w:p>
        </w:tc>
        <w:tc>
          <w:tcPr>
            <w:tcW w:w="3600" w:type="dxa"/>
          </w:tcPr>
          <w:p w:rsidR="00702C55" w:rsidRDefault="00702C55" w:rsidP="006D7459">
            <w:r>
              <w:t>[indicar]</w:t>
            </w:r>
          </w:p>
        </w:tc>
        <w:tc>
          <w:tcPr>
            <w:tcW w:w="1600" w:type="dxa"/>
          </w:tcPr>
          <w:p w:rsidR="00702C55" w:rsidRDefault="00702C55" w:rsidP="006D7459"/>
        </w:tc>
        <w:tc>
          <w:tcPr>
            <w:tcW w:w="1550" w:type="dxa"/>
          </w:tcPr>
          <w:p w:rsidR="00702C55" w:rsidRDefault="00702C55" w:rsidP="006D7459"/>
        </w:tc>
        <w:tc>
          <w:tcPr>
            <w:tcW w:w="2070" w:type="dxa"/>
          </w:tcPr>
          <w:p w:rsidR="00702C55" w:rsidRDefault="00702C55" w:rsidP="006D7459"/>
        </w:tc>
      </w:tr>
    </w:tbl>
    <w:p w:rsidR="00702C55" w:rsidRDefault="00702C55" w:rsidP="00702C55"/>
    <w:p w:rsidR="00702C55" w:rsidRDefault="00702C55" w:rsidP="00702C55">
      <w:r>
        <w:t xml:space="preserve">, e concluiu pela aceitação definitiva dos referidos Bens fornecidos pela </w:t>
      </w:r>
      <w:r w:rsidRPr="006F5457">
        <w:rPr>
          <w:color w:val="FF0000"/>
        </w:rPr>
        <w:t>[indicar</w:t>
      </w:r>
      <w:r>
        <w:rPr>
          <w:color w:val="FF0000"/>
        </w:rPr>
        <w:t xml:space="preserve"> Contratado</w:t>
      </w:r>
      <w:r w:rsidRPr="006F5457">
        <w:rPr>
          <w:color w:val="FF0000"/>
        </w:rPr>
        <w:t>]</w:t>
      </w:r>
      <w:r>
        <w:t xml:space="preserve">, segundo as especificações técnicas e os termos do contrato </w:t>
      </w:r>
      <w:r w:rsidRPr="006F5457">
        <w:rPr>
          <w:color w:val="FF0000"/>
        </w:rPr>
        <w:t>[Caso exista contrato</w:t>
      </w:r>
      <w:proofErr w:type="gramStart"/>
      <w:r w:rsidRPr="006F5457">
        <w:rPr>
          <w:color w:val="FF0000"/>
        </w:rPr>
        <w:t>]</w:t>
      </w:r>
      <w:proofErr w:type="gramEnd"/>
    </w:p>
    <w:p w:rsidR="00702C55" w:rsidRDefault="00702C55" w:rsidP="00702C55"/>
    <w:p w:rsidR="00702C55" w:rsidRDefault="00702C55" w:rsidP="00702C55">
      <w:r>
        <w:t xml:space="preserve">Desta forma a </w:t>
      </w:r>
      <w:r w:rsidRPr="006F5457">
        <w:rPr>
          <w:color w:val="FF0000"/>
        </w:rPr>
        <w:t xml:space="preserve">[indicar </w:t>
      </w:r>
      <w:r>
        <w:rPr>
          <w:color w:val="FF0000"/>
        </w:rPr>
        <w:t xml:space="preserve">o </w:t>
      </w:r>
      <w:r w:rsidRPr="006F5457">
        <w:rPr>
          <w:color w:val="FF0000"/>
        </w:rPr>
        <w:t xml:space="preserve">Comprador ou </w:t>
      </w:r>
      <w:r>
        <w:rPr>
          <w:color w:val="FF0000"/>
        </w:rPr>
        <w:t xml:space="preserve">a </w:t>
      </w:r>
      <w:r w:rsidRPr="006F5457">
        <w:rPr>
          <w:color w:val="FF0000"/>
        </w:rPr>
        <w:t xml:space="preserve">Comissão de Recebimento do Comprador] </w:t>
      </w:r>
      <w:r>
        <w:t>lavrou o presente o Termo de Recebimento Definitivo dos Bens (TRDB), do interesse das Partes para fins de direito.</w:t>
      </w:r>
    </w:p>
    <w:p w:rsidR="00702C55" w:rsidRDefault="00702C55" w:rsidP="00702C55"/>
    <w:p w:rsidR="00702C55" w:rsidRDefault="00702C55" w:rsidP="00702C55">
      <w:r>
        <w:t>Por conseguinte estão sendo procedidas as seguintes ações por parte do Comprador para liberação ao Contratado:</w:t>
      </w:r>
    </w:p>
    <w:p w:rsidR="00702C55" w:rsidRDefault="00702C55" w:rsidP="00702C55"/>
    <w:p w:rsidR="00702C55" w:rsidRPr="00702C55" w:rsidRDefault="00702C55" w:rsidP="00702C55">
      <w:pPr>
        <w:pStyle w:val="List"/>
        <w:rPr>
          <w:lang w:val="pt-BR"/>
        </w:rPr>
      </w:pPr>
      <w:r w:rsidRPr="00702C55">
        <w:rPr>
          <w:lang w:val="pt-BR"/>
        </w:rPr>
        <w:t xml:space="preserve">(a) devolução da Garantia de Execução; </w:t>
      </w:r>
      <w:proofErr w:type="gramStart"/>
      <w:r w:rsidRPr="00702C55">
        <w:rPr>
          <w:lang w:val="pt-BR"/>
        </w:rPr>
        <w:t>e</w:t>
      </w:r>
      <w:proofErr w:type="gramEnd"/>
    </w:p>
    <w:p w:rsidR="00702C55" w:rsidRPr="00702C55" w:rsidRDefault="00702C55" w:rsidP="00702C55">
      <w:pPr>
        <w:pStyle w:val="List"/>
        <w:rPr>
          <w:lang w:val="pt-BR"/>
        </w:rPr>
      </w:pPr>
      <w:r w:rsidRPr="00702C55">
        <w:rPr>
          <w:lang w:val="pt-BR"/>
        </w:rPr>
        <w:t>(b) emissão do Certificado do Pagamento Final e o respectivo pagamento final.</w:t>
      </w:r>
    </w:p>
    <w:p w:rsidR="00702C55" w:rsidRDefault="00702C55" w:rsidP="00702C55"/>
    <w:p w:rsidR="00702C55" w:rsidRPr="006F5457" w:rsidRDefault="00702C55" w:rsidP="00702C55">
      <w:pPr>
        <w:rPr>
          <w:color w:val="FF0000"/>
        </w:rPr>
      </w:pPr>
      <w:r w:rsidRPr="006F5457">
        <w:rPr>
          <w:color w:val="FF0000"/>
        </w:rPr>
        <w:t>[Indicar local e data]</w:t>
      </w:r>
    </w:p>
    <w:p w:rsidR="00702C55" w:rsidRDefault="00702C55" w:rsidP="00702C55"/>
    <w:p w:rsidR="00702C55" w:rsidRPr="006F5457" w:rsidRDefault="00702C55" w:rsidP="00702C55">
      <w:pPr>
        <w:rPr>
          <w:color w:val="FF0000"/>
        </w:rPr>
      </w:pPr>
      <w:r w:rsidRPr="006F5457">
        <w:rPr>
          <w:color w:val="FF0000"/>
        </w:rPr>
        <w:t xml:space="preserve">[Assinaturas dos membros da </w:t>
      </w:r>
      <w:r>
        <w:rPr>
          <w:color w:val="FF0000"/>
        </w:rPr>
        <w:t>C</w:t>
      </w:r>
      <w:r w:rsidRPr="006F5457">
        <w:rPr>
          <w:color w:val="FF0000"/>
        </w:rPr>
        <w:t xml:space="preserve">omissão </w:t>
      </w:r>
      <w:r>
        <w:rPr>
          <w:color w:val="FF0000"/>
        </w:rPr>
        <w:t>de R</w:t>
      </w:r>
      <w:r w:rsidRPr="006F5457">
        <w:rPr>
          <w:color w:val="FF0000"/>
        </w:rPr>
        <w:t>ecebimento</w:t>
      </w:r>
      <w:r>
        <w:rPr>
          <w:color w:val="FF0000"/>
        </w:rPr>
        <w:t xml:space="preserve"> do Comprador</w:t>
      </w:r>
      <w:r w:rsidRPr="006F5457">
        <w:rPr>
          <w:color w:val="FF0000"/>
        </w:rPr>
        <w:t>]</w:t>
      </w:r>
    </w:p>
    <w:p w:rsidR="00702C55" w:rsidRDefault="00702C55" w:rsidP="00702C55"/>
    <w:p w:rsidR="00702C55" w:rsidRDefault="00702C55" w:rsidP="00702C55"/>
    <w:p w:rsidR="00702C55" w:rsidRDefault="00702C55" w:rsidP="00702C55"/>
    <w:p w:rsidR="00702C55" w:rsidRDefault="00702C55" w:rsidP="00702C55"/>
    <w:p w:rsidR="00702C55" w:rsidRDefault="00702C55" w:rsidP="00702C55"/>
    <w:p w:rsidR="00702C55" w:rsidRDefault="00702C55" w:rsidP="00702C55"/>
    <w:p w:rsidR="00702C55" w:rsidRDefault="00702C55" w:rsidP="00702C55"/>
    <w:p w:rsidR="00702C55" w:rsidRDefault="00702C55" w:rsidP="00702C55"/>
    <w:p w:rsidR="00702C55" w:rsidRDefault="00702C55" w:rsidP="00702C55"/>
    <w:p w:rsidR="00702C55" w:rsidRDefault="00702C55" w:rsidP="00702C55"/>
    <w:p w:rsidR="003438C9" w:rsidRDefault="003438C9" w:rsidP="00702C55">
      <w:pPr>
        <w:rPr>
          <w:noProof/>
        </w:rPr>
      </w:pPr>
    </w:p>
    <w:sectPr w:rsidR="003438C9">
      <w:headerReference w:type="default" r:id="rId15"/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13E" w:rsidRDefault="00EE413E" w:rsidP="002D7C6F">
      <w:r>
        <w:separator/>
      </w:r>
    </w:p>
  </w:endnote>
  <w:endnote w:type="continuationSeparator" w:id="0">
    <w:p w:rsidR="00EE413E" w:rsidRDefault="00EE413E" w:rsidP="002D7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457" w:rsidRDefault="009C4A7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C0143">
      <w:rPr>
        <w:noProof/>
      </w:rPr>
      <w:t>5</w:t>
    </w:r>
    <w:r>
      <w:rPr>
        <w:noProof/>
      </w:rPr>
      <w:fldChar w:fldCharType="end"/>
    </w:r>
  </w:p>
  <w:p w:rsidR="006F5457" w:rsidRDefault="00EC0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13E" w:rsidRDefault="00EE413E" w:rsidP="002D7C6F">
      <w:r>
        <w:separator/>
      </w:r>
    </w:p>
  </w:footnote>
  <w:footnote w:type="continuationSeparator" w:id="0">
    <w:p w:rsidR="00EE413E" w:rsidRDefault="00EE413E" w:rsidP="002D7C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13E" w:rsidRDefault="0085620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E413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C0143">
      <w:rPr>
        <w:rStyle w:val="PageNumber"/>
        <w:noProof/>
      </w:rPr>
      <w:t>1</w:t>
    </w:r>
    <w:r>
      <w:rPr>
        <w:rStyle w:val="PageNumber"/>
      </w:rPr>
      <w:fldChar w:fldCharType="end"/>
    </w:r>
  </w:p>
  <w:p w:rsidR="00EE413E" w:rsidRDefault="00EE413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13E" w:rsidRDefault="0085620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E413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C0143">
      <w:rPr>
        <w:rStyle w:val="PageNumber"/>
        <w:noProof/>
      </w:rPr>
      <w:t>2</w:t>
    </w:r>
    <w:r>
      <w:rPr>
        <w:rStyle w:val="PageNumber"/>
      </w:rPr>
      <w:fldChar w:fldCharType="end"/>
    </w:r>
  </w:p>
  <w:p w:rsidR="00EE413E" w:rsidRDefault="00CC4716">
    <w:pPr>
      <w:pStyle w:val="Header"/>
      <w:pBdr>
        <w:bottom w:val="single" w:sz="4" w:space="1" w:color="auto"/>
      </w:pBdr>
      <w:ind w:right="360"/>
    </w:pPr>
    <w:r>
      <w:t>Te</w:t>
    </w:r>
    <w:r w:rsidR="00EC0143">
      <w:t>rmo de Recebimento Definitivo do</w:t>
    </w:r>
    <w:r>
      <w:t xml:space="preserve">s </w:t>
    </w:r>
    <w:r w:rsidR="00EC0143">
      <w:t>Bens</w:t>
    </w:r>
    <w:r>
      <w:t xml:space="preserve"> (TRD</w:t>
    </w:r>
    <w:r w:rsidR="00EC0143">
      <w:t>B</w:t>
    </w:r>
    <w:r>
      <w:t>)</w:t>
    </w:r>
  </w:p>
  <w:p w:rsidR="00EE413E" w:rsidRDefault="00EE413E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457" w:rsidRDefault="009C4A7B" w:rsidP="009C4A7B">
    <w:pPr>
      <w:pStyle w:val="Header"/>
      <w:pBdr>
        <w:bottom w:val="single" w:sz="4" w:space="1" w:color="auto"/>
      </w:pBdr>
    </w:pPr>
    <w:r>
      <w:t>Termo de Recebimento Definitivo dos Bens (TRDB)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7606C"/>
    <w:multiLevelType w:val="multilevel"/>
    <w:tmpl w:val="342A9282"/>
    <w:lvl w:ilvl="0">
      <w:start w:val="1"/>
      <w:numFmt w:val="upperRoman"/>
      <w:lvlRestart w:val="0"/>
      <w:lvlText w:val="%1."/>
      <w:lvlJc w:val="center"/>
      <w:pPr>
        <w:tabs>
          <w:tab w:val="num" w:pos="648"/>
        </w:tabs>
        <w:ind w:left="0" w:firstLine="288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14151FD7"/>
    <w:multiLevelType w:val="multilevel"/>
    <w:tmpl w:val="D95C30E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>
    <w:nsid w:val="20255A35"/>
    <w:multiLevelType w:val="hybridMultilevel"/>
    <w:tmpl w:val="6B3AF020"/>
    <w:lvl w:ilvl="0" w:tplc="024A35A6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B587DC6"/>
    <w:multiLevelType w:val="multilevel"/>
    <w:tmpl w:val="EE1EA26A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438806C0"/>
    <w:multiLevelType w:val="multilevel"/>
    <w:tmpl w:val="5EC2C7F4"/>
    <w:lvl w:ilvl="0">
      <w:start w:val="1"/>
      <w:numFmt w:val="upperRoman"/>
      <w:lvlRestart w:val="0"/>
      <w:lvlText w:val="%1."/>
      <w:lvlJc w:val="center"/>
      <w:pPr>
        <w:tabs>
          <w:tab w:val="num" w:pos="648"/>
        </w:tabs>
        <w:ind w:left="0" w:firstLine="288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296"/>
        </w:tabs>
        <w:ind w:left="1296" w:hanging="129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49BE3608"/>
    <w:multiLevelType w:val="multilevel"/>
    <w:tmpl w:val="5C801AA6"/>
    <w:lvl w:ilvl="0">
      <w:start w:val="1"/>
      <w:numFmt w:val="decimal"/>
      <w:pStyle w:val="Chapter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>
    <w:nsid w:val="518C3AFC"/>
    <w:multiLevelType w:val="multilevel"/>
    <w:tmpl w:val="F3D0372A"/>
    <w:lvl w:ilvl="0">
      <w:start w:val="1"/>
      <w:numFmt w:val="upperRoman"/>
      <w:lvlRestart w:val="0"/>
      <w:lvlText w:val="%1."/>
      <w:lvlJc w:val="center"/>
      <w:pPr>
        <w:tabs>
          <w:tab w:val="num" w:pos="648"/>
        </w:tabs>
        <w:ind w:left="0" w:firstLine="288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296"/>
        </w:tabs>
        <w:ind w:left="1296" w:hanging="1296"/>
      </w:pPr>
    </w:lvl>
    <w:lvl w:ilvl="2">
      <w:start w:val="1"/>
      <w:numFmt w:val="lowerLetter"/>
      <w:lvlText w:val="%3."/>
      <w:lvlJc w:val="left"/>
      <w:pPr>
        <w:tabs>
          <w:tab w:val="num" w:pos="1152"/>
        </w:tabs>
        <w:ind w:left="1152" w:hanging="432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57563BEE"/>
    <w:multiLevelType w:val="multilevel"/>
    <w:tmpl w:val="3D7C181E"/>
    <w:lvl w:ilvl="0">
      <w:start w:val="1"/>
      <w:numFmt w:val="none"/>
      <w:lvlRestart w:val="0"/>
      <w:suff w:val="nothing"/>
      <w:lvlText w:val="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296"/>
        </w:tabs>
        <w:ind w:left="1296" w:hanging="576"/>
      </w:pPr>
      <w:rPr>
        <w:b/>
      </w:r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>
    <w:nsid w:val="5F8E159B"/>
    <w:multiLevelType w:val="multilevel"/>
    <w:tmpl w:val="C9C2BAF4"/>
    <w:lvl w:ilvl="0">
      <w:start w:val="1"/>
      <w:numFmt w:val="none"/>
      <w:lvlRestart w:val="0"/>
      <w:suff w:val="nothing"/>
      <w:lvlText w:val=""/>
      <w:lvlJc w:val="left"/>
      <w:pPr>
        <w:ind w:left="720" w:hanging="72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9">
    <w:nsid w:val="5FF04D48"/>
    <w:multiLevelType w:val="multilevel"/>
    <w:tmpl w:val="9C4825A0"/>
    <w:lvl w:ilvl="0">
      <w:start w:val="1"/>
      <w:numFmt w:val="none"/>
      <w:lvlRestart w:val="0"/>
      <w:suff w:val="nothing"/>
      <w:lvlText w:val="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296"/>
        </w:tabs>
        <w:ind w:left="1296" w:hanging="576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872"/>
        </w:tabs>
        <w:ind w:left="1872" w:hanging="576"/>
      </w:pPr>
      <w:rPr>
        <w:b/>
      </w:r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1"/>
  </w:num>
  <w:num w:numId="8">
    <w:abstractNumId w:val="8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6386"/>
    <w:rsid w:val="0000162B"/>
    <w:rsid w:val="000466A7"/>
    <w:rsid w:val="00054D7C"/>
    <w:rsid w:val="000609D9"/>
    <w:rsid w:val="0006791A"/>
    <w:rsid w:val="00080103"/>
    <w:rsid w:val="00095CB8"/>
    <w:rsid w:val="000A61C9"/>
    <w:rsid w:val="000D4E56"/>
    <w:rsid w:val="000E2AD5"/>
    <w:rsid w:val="000F3F5C"/>
    <w:rsid w:val="000F5E2B"/>
    <w:rsid w:val="00104004"/>
    <w:rsid w:val="001134B2"/>
    <w:rsid w:val="001522F2"/>
    <w:rsid w:val="001728FB"/>
    <w:rsid w:val="001747BA"/>
    <w:rsid w:val="00197416"/>
    <w:rsid w:val="001E0A0E"/>
    <w:rsid w:val="001E4609"/>
    <w:rsid w:val="001F0E6E"/>
    <w:rsid w:val="00203CD7"/>
    <w:rsid w:val="00207DC6"/>
    <w:rsid w:val="00222C3D"/>
    <w:rsid w:val="002270B2"/>
    <w:rsid w:val="00233E39"/>
    <w:rsid w:val="00252A96"/>
    <w:rsid w:val="00257DE5"/>
    <w:rsid w:val="00262DC9"/>
    <w:rsid w:val="002B0825"/>
    <w:rsid w:val="002D2C37"/>
    <w:rsid w:val="002D7C6F"/>
    <w:rsid w:val="002F1B49"/>
    <w:rsid w:val="002F7F25"/>
    <w:rsid w:val="00305D73"/>
    <w:rsid w:val="00312C83"/>
    <w:rsid w:val="003132A9"/>
    <w:rsid w:val="00316DD5"/>
    <w:rsid w:val="003315E8"/>
    <w:rsid w:val="00332D49"/>
    <w:rsid w:val="003438C9"/>
    <w:rsid w:val="00344169"/>
    <w:rsid w:val="003509BF"/>
    <w:rsid w:val="00352F3B"/>
    <w:rsid w:val="003624FA"/>
    <w:rsid w:val="00380E6A"/>
    <w:rsid w:val="003827A8"/>
    <w:rsid w:val="0038339C"/>
    <w:rsid w:val="003B1F1F"/>
    <w:rsid w:val="003D26D5"/>
    <w:rsid w:val="003E785D"/>
    <w:rsid w:val="003F2B81"/>
    <w:rsid w:val="003F5657"/>
    <w:rsid w:val="00412169"/>
    <w:rsid w:val="00427C13"/>
    <w:rsid w:val="00430D5B"/>
    <w:rsid w:val="0043294E"/>
    <w:rsid w:val="004408C4"/>
    <w:rsid w:val="00463975"/>
    <w:rsid w:val="00475C9A"/>
    <w:rsid w:val="00493725"/>
    <w:rsid w:val="004B1A80"/>
    <w:rsid w:val="004B5B59"/>
    <w:rsid w:val="004C2D05"/>
    <w:rsid w:val="004F6899"/>
    <w:rsid w:val="004F6A15"/>
    <w:rsid w:val="005159E8"/>
    <w:rsid w:val="0054752E"/>
    <w:rsid w:val="00547E6A"/>
    <w:rsid w:val="00556354"/>
    <w:rsid w:val="005566E7"/>
    <w:rsid w:val="00557670"/>
    <w:rsid w:val="00566980"/>
    <w:rsid w:val="00592C0A"/>
    <w:rsid w:val="005A27D2"/>
    <w:rsid w:val="005A414D"/>
    <w:rsid w:val="005A7A8F"/>
    <w:rsid w:val="005D0040"/>
    <w:rsid w:val="005F178E"/>
    <w:rsid w:val="00605FDD"/>
    <w:rsid w:val="00614E14"/>
    <w:rsid w:val="00640C9C"/>
    <w:rsid w:val="00654AF2"/>
    <w:rsid w:val="00661933"/>
    <w:rsid w:val="00663B04"/>
    <w:rsid w:val="00682758"/>
    <w:rsid w:val="00687CDE"/>
    <w:rsid w:val="006A3BD2"/>
    <w:rsid w:val="006B11D8"/>
    <w:rsid w:val="006B1E6A"/>
    <w:rsid w:val="006B4B30"/>
    <w:rsid w:val="006D16E2"/>
    <w:rsid w:val="006F2617"/>
    <w:rsid w:val="006F550B"/>
    <w:rsid w:val="00702C55"/>
    <w:rsid w:val="00706472"/>
    <w:rsid w:val="00713F90"/>
    <w:rsid w:val="007142C6"/>
    <w:rsid w:val="00724EEE"/>
    <w:rsid w:val="007276B0"/>
    <w:rsid w:val="00740E30"/>
    <w:rsid w:val="007465E7"/>
    <w:rsid w:val="00760375"/>
    <w:rsid w:val="00782B4B"/>
    <w:rsid w:val="00795BD4"/>
    <w:rsid w:val="007A7F3A"/>
    <w:rsid w:val="007C4DBF"/>
    <w:rsid w:val="007C5349"/>
    <w:rsid w:val="007E03ED"/>
    <w:rsid w:val="007F2E6D"/>
    <w:rsid w:val="008250CC"/>
    <w:rsid w:val="008370DD"/>
    <w:rsid w:val="00837FCC"/>
    <w:rsid w:val="00850532"/>
    <w:rsid w:val="00854734"/>
    <w:rsid w:val="00856203"/>
    <w:rsid w:val="00856386"/>
    <w:rsid w:val="0086133E"/>
    <w:rsid w:val="00871FF1"/>
    <w:rsid w:val="00884CC2"/>
    <w:rsid w:val="00895E4C"/>
    <w:rsid w:val="008B4E66"/>
    <w:rsid w:val="008B7D3B"/>
    <w:rsid w:val="008C192C"/>
    <w:rsid w:val="00903FC2"/>
    <w:rsid w:val="00923DF9"/>
    <w:rsid w:val="0093011C"/>
    <w:rsid w:val="009604EF"/>
    <w:rsid w:val="00964001"/>
    <w:rsid w:val="009A1C4B"/>
    <w:rsid w:val="009A7A83"/>
    <w:rsid w:val="009C0195"/>
    <w:rsid w:val="009C0330"/>
    <w:rsid w:val="009C4A7B"/>
    <w:rsid w:val="009C7A46"/>
    <w:rsid w:val="009D363B"/>
    <w:rsid w:val="009E274B"/>
    <w:rsid w:val="00A2723F"/>
    <w:rsid w:val="00A33651"/>
    <w:rsid w:val="00A66048"/>
    <w:rsid w:val="00A825AA"/>
    <w:rsid w:val="00A8525A"/>
    <w:rsid w:val="00A876BB"/>
    <w:rsid w:val="00AA47AE"/>
    <w:rsid w:val="00AD0090"/>
    <w:rsid w:val="00AD0365"/>
    <w:rsid w:val="00AE05AA"/>
    <w:rsid w:val="00AE3ED6"/>
    <w:rsid w:val="00B11DD8"/>
    <w:rsid w:val="00B34DE4"/>
    <w:rsid w:val="00B405FB"/>
    <w:rsid w:val="00B51427"/>
    <w:rsid w:val="00B721E2"/>
    <w:rsid w:val="00B75110"/>
    <w:rsid w:val="00B76D51"/>
    <w:rsid w:val="00B82562"/>
    <w:rsid w:val="00B8353D"/>
    <w:rsid w:val="00B96BEC"/>
    <w:rsid w:val="00BA1AF0"/>
    <w:rsid w:val="00BA3FDE"/>
    <w:rsid w:val="00BD0B0D"/>
    <w:rsid w:val="00BD6A9D"/>
    <w:rsid w:val="00C27DCD"/>
    <w:rsid w:val="00C31149"/>
    <w:rsid w:val="00C41170"/>
    <w:rsid w:val="00C51A66"/>
    <w:rsid w:val="00C52B88"/>
    <w:rsid w:val="00C723AE"/>
    <w:rsid w:val="00C903A6"/>
    <w:rsid w:val="00CB108D"/>
    <w:rsid w:val="00CC4716"/>
    <w:rsid w:val="00CD4B9E"/>
    <w:rsid w:val="00CE0874"/>
    <w:rsid w:val="00D01A77"/>
    <w:rsid w:val="00D032B5"/>
    <w:rsid w:val="00D224F3"/>
    <w:rsid w:val="00D25C0E"/>
    <w:rsid w:val="00D337D7"/>
    <w:rsid w:val="00D72611"/>
    <w:rsid w:val="00D767FD"/>
    <w:rsid w:val="00D76F42"/>
    <w:rsid w:val="00D81322"/>
    <w:rsid w:val="00DB0D10"/>
    <w:rsid w:val="00DB356A"/>
    <w:rsid w:val="00DC5018"/>
    <w:rsid w:val="00DC711A"/>
    <w:rsid w:val="00DC7661"/>
    <w:rsid w:val="00DD5864"/>
    <w:rsid w:val="00DE41AB"/>
    <w:rsid w:val="00DF730F"/>
    <w:rsid w:val="00E67BC6"/>
    <w:rsid w:val="00E82D14"/>
    <w:rsid w:val="00E872B2"/>
    <w:rsid w:val="00EA0440"/>
    <w:rsid w:val="00EA085E"/>
    <w:rsid w:val="00EA35B1"/>
    <w:rsid w:val="00EA4338"/>
    <w:rsid w:val="00EB15D9"/>
    <w:rsid w:val="00EB3C68"/>
    <w:rsid w:val="00EB3E48"/>
    <w:rsid w:val="00EC0143"/>
    <w:rsid w:val="00EC12C3"/>
    <w:rsid w:val="00EE2BA0"/>
    <w:rsid w:val="00EE413E"/>
    <w:rsid w:val="00F05503"/>
    <w:rsid w:val="00F160DF"/>
    <w:rsid w:val="00F324C4"/>
    <w:rsid w:val="00F730E9"/>
    <w:rsid w:val="00FA36F0"/>
    <w:rsid w:val="00FA4165"/>
    <w:rsid w:val="00FA528B"/>
    <w:rsid w:val="00FB479E"/>
    <w:rsid w:val="00FB75AF"/>
    <w:rsid w:val="00FC2FFF"/>
    <w:rsid w:val="00FE3D66"/>
    <w:rsid w:val="00FF300C"/>
    <w:rsid w:val="00FF3C65"/>
    <w:rsid w:val="00FF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endnote text" w:locked="1" w:semiHidden="0" w:uiPriority="0" w:unhideWhenUsed="0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110"/>
    <w:pPr>
      <w:jc w:val="both"/>
    </w:pPr>
    <w:rPr>
      <w:rFonts w:ascii="Times New Roman" w:eastAsia="Times New Roman" w:hAnsi="Times New Roman"/>
      <w:sz w:val="24"/>
      <w:szCs w:val="22"/>
      <w:lang w:val="pt-BR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C7A4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F1B49"/>
    <w:pPr>
      <w:widowControl w:val="0"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Times New Roman Bold" w:hAnsi="Times New Roman Bold"/>
      <w:b/>
      <w:caps/>
      <w:sz w:val="28"/>
      <w:szCs w:val="20"/>
      <w:lang w:eastAsia="pt-BR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3438C9"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3438C9"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3438C9"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locked/>
    <w:rsid w:val="003438C9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locked/>
    <w:rsid w:val="003438C9"/>
    <w:pPr>
      <w:numPr>
        <w:ilvl w:val="6"/>
        <w:numId w:val="3"/>
      </w:numPr>
      <w:spacing w:before="240" w:after="60"/>
      <w:outlineLvl w:val="6"/>
    </w:pPr>
    <w:rPr>
      <w:rFonts w:ascii="Calibri" w:hAnsi="Calibri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3438C9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locked/>
    <w:rsid w:val="003438C9"/>
    <w:pPr>
      <w:numPr>
        <w:ilvl w:val="8"/>
        <w:numId w:val="3"/>
      </w:numPr>
      <w:spacing w:before="240" w:after="60"/>
      <w:outlineLvl w:val="8"/>
    </w:pPr>
    <w:rPr>
      <w:rFonts w:ascii="Cambria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C7A46"/>
    <w:rPr>
      <w:rFonts w:ascii="Cambria" w:hAnsi="Cambria" w:cs="Times New Roman"/>
      <w:b/>
      <w:bCs/>
      <w:color w:val="365F91"/>
      <w:sz w:val="28"/>
      <w:szCs w:val="28"/>
      <w:lang w:val="pt-BR"/>
    </w:rPr>
  </w:style>
  <w:style w:type="character" w:customStyle="1" w:styleId="Heading2Char">
    <w:name w:val="Heading 2 Char"/>
    <w:link w:val="Heading2"/>
    <w:uiPriority w:val="99"/>
    <w:locked/>
    <w:rsid w:val="002F1B49"/>
    <w:rPr>
      <w:rFonts w:ascii="Times New Roman Bold" w:eastAsia="Times New Roman" w:hAnsi="Times New Roman Bold"/>
      <w:b/>
      <w:caps/>
      <w:sz w:val="28"/>
      <w:szCs w:val="20"/>
    </w:rPr>
  </w:style>
  <w:style w:type="character" w:styleId="FootnoteReference">
    <w:name w:val="footnote reference"/>
    <w:semiHidden/>
    <w:rsid w:val="002D7C6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semiHidden/>
    <w:rsid w:val="002D7C6F"/>
    <w:pPr>
      <w:keepNext/>
      <w:keepLines/>
      <w:overflowPunct w:val="0"/>
      <w:autoSpaceDE w:val="0"/>
      <w:autoSpaceDN w:val="0"/>
      <w:adjustRightInd w:val="0"/>
      <w:spacing w:after="120"/>
      <w:ind w:left="288" w:hanging="288"/>
      <w:textAlignment w:val="baseline"/>
    </w:pPr>
    <w:rPr>
      <w:spacing w:val="-3"/>
      <w:sz w:val="20"/>
      <w:szCs w:val="20"/>
      <w:lang w:eastAsia="pt-BR"/>
    </w:rPr>
  </w:style>
  <w:style w:type="character" w:customStyle="1" w:styleId="FootnoteTextChar">
    <w:name w:val="Footnote Text Char"/>
    <w:link w:val="FootnoteText"/>
    <w:uiPriority w:val="99"/>
    <w:semiHidden/>
    <w:locked/>
    <w:rsid w:val="002D7C6F"/>
    <w:rPr>
      <w:rFonts w:ascii="Times New Roman" w:eastAsia="Times New Roman" w:hAnsi="Times New Roman"/>
      <w:spacing w:val="-3"/>
      <w:sz w:val="20"/>
      <w:szCs w:val="20"/>
    </w:rPr>
  </w:style>
  <w:style w:type="paragraph" w:styleId="Header">
    <w:name w:val="header"/>
    <w:basedOn w:val="Normal"/>
    <w:link w:val="HeaderChar"/>
    <w:autoRedefine/>
    <w:rsid w:val="002D7C6F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4"/>
      <w:lang w:eastAsia="pt-BR"/>
    </w:rPr>
  </w:style>
  <w:style w:type="character" w:customStyle="1" w:styleId="HeaderChar">
    <w:name w:val="Header Char"/>
    <w:link w:val="Header"/>
    <w:locked/>
    <w:rsid w:val="002D7C6F"/>
    <w:rPr>
      <w:rFonts w:ascii="Times New Roman" w:hAnsi="Times New Roman" w:cs="Times New Roman"/>
      <w:sz w:val="24"/>
      <w:szCs w:val="24"/>
      <w:lang w:val="pt-BR" w:eastAsia="pt-BR"/>
    </w:rPr>
  </w:style>
  <w:style w:type="character" w:styleId="PageNumber">
    <w:name w:val="page number"/>
    <w:uiPriority w:val="99"/>
    <w:semiHidden/>
    <w:rsid w:val="002D7C6F"/>
    <w:rPr>
      <w:rFonts w:cs="Times New Roman"/>
    </w:rPr>
  </w:style>
  <w:style w:type="paragraph" w:styleId="Subtitle">
    <w:name w:val="Subtitle"/>
    <w:aliases w:val="Subtítulo Char"/>
    <w:basedOn w:val="Normal"/>
    <w:link w:val="SubtitleChar"/>
    <w:autoRedefine/>
    <w:qFormat/>
    <w:rsid w:val="003438C9"/>
    <w:pPr>
      <w:tabs>
        <w:tab w:val="left" w:pos="180"/>
        <w:tab w:val="left" w:pos="360"/>
        <w:tab w:val="left" w:pos="1080"/>
        <w:tab w:val="left" w:pos="21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Times New Roman Bold" w:hAnsi="Times New Roman Bold"/>
      <w:bCs/>
      <w:iCs/>
      <w:sz w:val="28"/>
      <w:szCs w:val="28"/>
      <w:lang w:val="es-BO"/>
    </w:rPr>
  </w:style>
  <w:style w:type="character" w:customStyle="1" w:styleId="SubtitleChar">
    <w:name w:val="Subtitle Char"/>
    <w:aliases w:val="Subtítulo Char Char"/>
    <w:link w:val="Subtitle"/>
    <w:locked/>
    <w:rsid w:val="003438C9"/>
    <w:rPr>
      <w:rFonts w:ascii="Times New Roman Bold" w:eastAsia="Times New Roman" w:hAnsi="Times New Roman Bold"/>
      <w:bCs/>
      <w:iCs/>
      <w:sz w:val="28"/>
      <w:szCs w:val="28"/>
      <w:lang w:val="es-BO" w:eastAsia="en-US"/>
    </w:rPr>
  </w:style>
  <w:style w:type="paragraph" w:styleId="ListParagraph">
    <w:name w:val="List Paragraph"/>
    <w:basedOn w:val="Normal"/>
    <w:uiPriority w:val="99"/>
    <w:qFormat/>
    <w:rsid w:val="00DD586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E872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E872B2"/>
    <w:rPr>
      <w:rFonts w:ascii="Calibri" w:hAnsi="Calibri" w:cs="Times New Roman"/>
      <w:lang w:val="pt-BR"/>
    </w:rPr>
  </w:style>
  <w:style w:type="table" w:styleId="TableGrid">
    <w:name w:val="Table Grid"/>
    <w:basedOn w:val="TableNormal"/>
    <w:uiPriority w:val="59"/>
    <w:rsid w:val="00252A9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dnoteText">
    <w:name w:val="endnote text"/>
    <w:basedOn w:val="Normal"/>
    <w:link w:val="EndnoteTextChar"/>
    <w:uiPriority w:val="99"/>
    <w:semiHidden/>
    <w:rsid w:val="009C7A46"/>
    <w:pPr>
      <w:widowControl w:val="0"/>
      <w:tabs>
        <w:tab w:val="left" w:pos="-648"/>
      </w:tabs>
      <w:suppressAutoHyphens/>
    </w:pPr>
    <w:rPr>
      <w:szCs w:val="24"/>
      <w:lang w:eastAsia="pt-BR"/>
    </w:rPr>
  </w:style>
  <w:style w:type="character" w:customStyle="1" w:styleId="EndnoteTextChar">
    <w:name w:val="Endnote Text Char"/>
    <w:link w:val="EndnoteText"/>
    <w:uiPriority w:val="99"/>
    <w:semiHidden/>
    <w:locked/>
    <w:rsid w:val="009C7A46"/>
    <w:rPr>
      <w:rFonts w:ascii="Times New Roman" w:hAnsi="Times New Roman" w:cs="Times New Roman"/>
      <w:sz w:val="24"/>
      <w:szCs w:val="24"/>
      <w:lang w:val="pt-BR" w:eastAsia="pt-BR"/>
    </w:rPr>
  </w:style>
  <w:style w:type="paragraph" w:customStyle="1" w:styleId="BodyText21">
    <w:name w:val="Body Text 21"/>
    <w:basedOn w:val="Normal"/>
    <w:uiPriority w:val="99"/>
    <w:rsid w:val="009C7A46"/>
    <w:pPr>
      <w:widowControl w:val="0"/>
      <w:tabs>
        <w:tab w:val="left" w:pos="-720"/>
        <w:tab w:val="left" w:pos="-648"/>
      </w:tabs>
      <w:suppressAutoHyphens/>
      <w:spacing w:after="60"/>
    </w:pPr>
    <w:rPr>
      <w:spacing w:val="-3"/>
      <w:szCs w:val="24"/>
      <w:lang w:eastAsia="pt-BR"/>
    </w:rPr>
  </w:style>
  <w:style w:type="paragraph" w:customStyle="1" w:styleId="Subttulo2">
    <w:name w:val="Subtítulo 2"/>
    <w:basedOn w:val="Normal"/>
    <w:next w:val="Normal"/>
    <w:autoRedefine/>
    <w:uiPriority w:val="99"/>
    <w:rsid w:val="009C7A46"/>
    <w:pPr>
      <w:widowControl w:val="0"/>
      <w:tabs>
        <w:tab w:val="left" w:pos="-648"/>
        <w:tab w:val="left" w:pos="1800"/>
      </w:tabs>
      <w:suppressAutoHyphens/>
    </w:pPr>
    <w:rPr>
      <w:b/>
      <w:iCs/>
      <w:szCs w:val="24"/>
      <w:lang w:eastAsia="it-IT"/>
    </w:rPr>
  </w:style>
  <w:style w:type="paragraph" w:styleId="List">
    <w:name w:val="List"/>
    <w:basedOn w:val="Normal"/>
    <w:rsid w:val="00854734"/>
    <w:pPr>
      <w:spacing w:after="120"/>
      <w:ind w:left="562"/>
    </w:pPr>
    <w:rPr>
      <w:szCs w:val="24"/>
      <w:lang w:val="es-ES" w:eastAsia="es-ES"/>
    </w:rPr>
  </w:style>
  <w:style w:type="paragraph" w:customStyle="1" w:styleId="Outline">
    <w:name w:val="Outline"/>
    <w:basedOn w:val="Normal"/>
    <w:uiPriority w:val="99"/>
    <w:rsid w:val="00344169"/>
    <w:pPr>
      <w:widowControl w:val="0"/>
      <w:tabs>
        <w:tab w:val="left" w:pos="1800"/>
        <w:tab w:val="right" w:leader="hyphen" w:pos="9356"/>
      </w:tabs>
      <w:spacing w:before="240"/>
    </w:pPr>
    <w:rPr>
      <w:iCs/>
      <w:kern w:val="28"/>
      <w:szCs w:val="20"/>
      <w:lang w:val="en-US"/>
    </w:rPr>
  </w:style>
  <w:style w:type="paragraph" w:styleId="Title">
    <w:name w:val="Title"/>
    <w:basedOn w:val="Normal"/>
    <w:link w:val="TitleChar"/>
    <w:uiPriority w:val="99"/>
    <w:qFormat/>
    <w:rsid w:val="00344169"/>
    <w:pPr>
      <w:widowControl w:val="0"/>
      <w:tabs>
        <w:tab w:val="left" w:pos="1800"/>
        <w:tab w:val="right" w:leader="hyphen" w:pos="9356"/>
      </w:tabs>
      <w:jc w:val="center"/>
    </w:pPr>
    <w:rPr>
      <w:b/>
      <w:iCs/>
      <w:sz w:val="48"/>
      <w:szCs w:val="20"/>
      <w:lang w:val="en-US"/>
    </w:rPr>
  </w:style>
  <w:style w:type="character" w:customStyle="1" w:styleId="TitleChar">
    <w:name w:val="Title Char"/>
    <w:link w:val="Title"/>
    <w:uiPriority w:val="99"/>
    <w:locked/>
    <w:rsid w:val="00344169"/>
    <w:rPr>
      <w:rFonts w:ascii="Times New Roman" w:hAnsi="Times New Roman" w:cs="Times New Roman"/>
      <w:b/>
      <w:iCs/>
      <w:snapToGrid w:val="0"/>
      <w:sz w:val="20"/>
      <w:szCs w:val="20"/>
    </w:rPr>
  </w:style>
  <w:style w:type="paragraph" w:customStyle="1" w:styleId="BankNormal">
    <w:name w:val="BankNormal"/>
    <w:basedOn w:val="Normal"/>
    <w:uiPriority w:val="99"/>
    <w:rsid w:val="00344169"/>
    <w:pPr>
      <w:widowControl w:val="0"/>
      <w:tabs>
        <w:tab w:val="left" w:pos="0"/>
        <w:tab w:val="left" w:pos="540"/>
        <w:tab w:val="left" w:pos="630"/>
        <w:tab w:val="left" w:pos="810"/>
        <w:tab w:val="left" w:pos="1800"/>
        <w:tab w:val="left" w:pos="2880"/>
        <w:tab w:val="left" w:pos="3060"/>
        <w:tab w:val="center" w:pos="5040"/>
        <w:tab w:val="left" w:pos="6300"/>
        <w:tab w:val="left" w:pos="7560"/>
        <w:tab w:val="left" w:pos="7920"/>
        <w:tab w:val="left" w:pos="8280"/>
        <w:tab w:val="left" w:pos="8640"/>
        <w:tab w:val="left" w:pos="9000"/>
        <w:tab w:val="left" w:pos="9360"/>
      </w:tabs>
      <w:suppressAutoHyphens/>
    </w:pPr>
    <w:rPr>
      <w:iCs/>
      <w:spacing w:val="-2"/>
      <w:szCs w:val="20"/>
      <w:lang w:val="es-ES_tradnl"/>
    </w:rPr>
  </w:style>
  <w:style w:type="character" w:styleId="Hyperlink">
    <w:name w:val="Hyperlink"/>
    <w:uiPriority w:val="99"/>
    <w:rsid w:val="004408C4"/>
    <w:rPr>
      <w:color w:val="0000FF"/>
      <w:u w:val="single"/>
    </w:rPr>
  </w:style>
  <w:style w:type="paragraph" w:customStyle="1" w:styleId="Chapter">
    <w:name w:val="Chapter"/>
    <w:basedOn w:val="Normal"/>
    <w:next w:val="Normal"/>
    <w:link w:val="ChapterChar"/>
    <w:rsid w:val="003438C9"/>
    <w:pPr>
      <w:keepNext/>
      <w:numPr>
        <w:numId w:val="3"/>
      </w:numPr>
      <w:tabs>
        <w:tab w:val="num" w:pos="648"/>
        <w:tab w:val="left" w:pos="1440"/>
      </w:tabs>
      <w:spacing w:before="240" w:after="240"/>
      <w:ind w:left="0" w:firstLine="288"/>
      <w:jc w:val="center"/>
    </w:pPr>
    <w:rPr>
      <w:b/>
      <w:smallCaps/>
    </w:rPr>
  </w:style>
  <w:style w:type="character" w:customStyle="1" w:styleId="ChapterChar">
    <w:name w:val="Chapter Char"/>
    <w:link w:val="Chapter"/>
    <w:rsid w:val="003438C9"/>
    <w:rPr>
      <w:rFonts w:ascii="Times New Roman" w:eastAsia="Times New Roman" w:hAnsi="Times New Roman"/>
      <w:b/>
      <w:smallCaps/>
      <w:sz w:val="24"/>
      <w:lang w:eastAsia="en-US"/>
    </w:rPr>
  </w:style>
  <w:style w:type="paragraph" w:customStyle="1" w:styleId="FirstHeading">
    <w:name w:val="FirstHeading"/>
    <w:basedOn w:val="Normal"/>
    <w:next w:val="Normal"/>
    <w:link w:val="FirstHeadingChar"/>
    <w:rsid w:val="003438C9"/>
    <w:pPr>
      <w:keepNext/>
      <w:tabs>
        <w:tab w:val="left" w:pos="0"/>
        <w:tab w:val="left" w:pos="86"/>
      </w:tabs>
      <w:spacing w:before="120" w:after="120"/>
      <w:ind w:left="720" w:hanging="720"/>
      <w:jc w:val="left"/>
    </w:pPr>
    <w:rPr>
      <w:b/>
    </w:rPr>
  </w:style>
  <w:style w:type="character" w:customStyle="1" w:styleId="FirstHeadingChar">
    <w:name w:val="FirstHeading Char"/>
    <w:link w:val="FirstHeading"/>
    <w:rsid w:val="003438C9"/>
    <w:rPr>
      <w:rFonts w:ascii="Times New Roman" w:eastAsia="Times New Roman" w:hAnsi="Times New Roman"/>
      <w:b/>
      <w:sz w:val="24"/>
      <w:lang w:eastAsia="en-US"/>
    </w:rPr>
  </w:style>
  <w:style w:type="paragraph" w:customStyle="1" w:styleId="SecHeading">
    <w:name w:val="SecHeading"/>
    <w:basedOn w:val="Normal"/>
    <w:next w:val="Paragraph"/>
    <w:link w:val="SecHeadingChar"/>
    <w:rsid w:val="003438C9"/>
    <w:pPr>
      <w:keepNext/>
      <w:tabs>
        <w:tab w:val="num" w:pos="1296"/>
      </w:tabs>
      <w:spacing w:before="120" w:after="120"/>
      <w:ind w:left="1296" w:hanging="576"/>
      <w:jc w:val="left"/>
    </w:pPr>
    <w:rPr>
      <w:b/>
    </w:rPr>
  </w:style>
  <w:style w:type="character" w:customStyle="1" w:styleId="SecHeadingChar">
    <w:name w:val="SecHeading Char"/>
    <w:link w:val="SecHeading"/>
    <w:rsid w:val="003438C9"/>
    <w:rPr>
      <w:rFonts w:ascii="Times New Roman" w:eastAsia="Times New Roman" w:hAnsi="Times New Roman"/>
      <w:b/>
      <w:sz w:val="24"/>
      <w:lang w:eastAsia="en-US"/>
    </w:rPr>
  </w:style>
  <w:style w:type="paragraph" w:customStyle="1" w:styleId="SubHeading1">
    <w:name w:val="SubHeading1"/>
    <w:basedOn w:val="SecHeading"/>
    <w:link w:val="SubHeading1Char"/>
    <w:rsid w:val="003438C9"/>
    <w:pPr>
      <w:tabs>
        <w:tab w:val="clear" w:pos="1296"/>
        <w:tab w:val="num" w:pos="1872"/>
      </w:tabs>
      <w:ind w:left="1872"/>
    </w:pPr>
  </w:style>
  <w:style w:type="character" w:customStyle="1" w:styleId="SubHeading1Char">
    <w:name w:val="SubHeading1 Char"/>
    <w:link w:val="SubHeading1"/>
    <w:rsid w:val="003438C9"/>
    <w:rPr>
      <w:rFonts w:ascii="Times New Roman" w:eastAsia="Times New Roman" w:hAnsi="Times New Roman"/>
      <w:b/>
      <w:sz w:val="24"/>
      <w:lang w:eastAsia="en-US"/>
    </w:rPr>
  </w:style>
  <w:style w:type="paragraph" w:customStyle="1" w:styleId="Subheading2">
    <w:name w:val="Subheading2"/>
    <w:basedOn w:val="SecHeading"/>
    <w:link w:val="Subheading2Char"/>
    <w:rsid w:val="003438C9"/>
    <w:pPr>
      <w:tabs>
        <w:tab w:val="clear" w:pos="1296"/>
        <w:tab w:val="num" w:pos="2376"/>
      </w:tabs>
      <w:ind w:left="2376" w:hanging="288"/>
    </w:pPr>
  </w:style>
  <w:style w:type="character" w:customStyle="1" w:styleId="Subheading2Char">
    <w:name w:val="Subheading2 Char"/>
    <w:link w:val="Subheading2"/>
    <w:rsid w:val="003438C9"/>
    <w:rPr>
      <w:rFonts w:ascii="Times New Roman" w:eastAsia="Times New Roman" w:hAnsi="Times New Roman"/>
      <w:b/>
      <w:sz w:val="24"/>
      <w:lang w:eastAsia="en-US"/>
    </w:rPr>
  </w:style>
  <w:style w:type="paragraph" w:customStyle="1" w:styleId="Paragraph">
    <w:name w:val="Paragraph"/>
    <w:basedOn w:val="BodyTextIndent"/>
    <w:link w:val="ParagraphChar"/>
    <w:rsid w:val="003438C9"/>
    <w:pPr>
      <w:tabs>
        <w:tab w:val="num" w:pos="720"/>
      </w:tabs>
      <w:spacing w:before="120"/>
      <w:ind w:left="720" w:hanging="720"/>
      <w:outlineLvl w:val="1"/>
    </w:pPr>
  </w:style>
  <w:style w:type="character" w:customStyle="1" w:styleId="ParagraphChar">
    <w:name w:val="Paragraph Char"/>
    <w:link w:val="Paragraph"/>
    <w:rsid w:val="003438C9"/>
    <w:rPr>
      <w:rFonts w:ascii="Times New Roman" w:eastAsia="Times New Roman" w:hAnsi="Times New Roman"/>
      <w:sz w:val="24"/>
      <w:lang w:eastAsia="en-US"/>
    </w:rPr>
  </w:style>
  <w:style w:type="paragraph" w:customStyle="1" w:styleId="subpar">
    <w:name w:val="subpar"/>
    <w:basedOn w:val="BodyTextIndent3"/>
    <w:link w:val="subparChar"/>
    <w:rsid w:val="003438C9"/>
    <w:pPr>
      <w:tabs>
        <w:tab w:val="num" w:pos="1152"/>
      </w:tabs>
      <w:spacing w:before="120"/>
      <w:ind w:left="1152" w:hanging="432"/>
      <w:outlineLvl w:val="2"/>
    </w:pPr>
  </w:style>
  <w:style w:type="character" w:customStyle="1" w:styleId="subparChar">
    <w:name w:val="subpar Char"/>
    <w:link w:val="subpar"/>
    <w:rsid w:val="003438C9"/>
    <w:rPr>
      <w:rFonts w:ascii="Times New Roman" w:eastAsia="Times New Roman" w:hAnsi="Times New Roman"/>
      <w:sz w:val="24"/>
      <w:szCs w:val="16"/>
      <w:lang w:eastAsia="en-US"/>
    </w:rPr>
  </w:style>
  <w:style w:type="paragraph" w:customStyle="1" w:styleId="SubSubPar">
    <w:name w:val="SubSubPar"/>
    <w:basedOn w:val="subpar"/>
    <w:link w:val="SubSubParChar"/>
    <w:rsid w:val="003438C9"/>
    <w:pPr>
      <w:tabs>
        <w:tab w:val="left" w:pos="0"/>
        <w:tab w:val="num" w:pos="1296"/>
      </w:tabs>
      <w:ind w:left="1296" w:hanging="288"/>
    </w:pPr>
  </w:style>
  <w:style w:type="character" w:customStyle="1" w:styleId="SubSubParChar">
    <w:name w:val="SubSubPar Char"/>
    <w:link w:val="SubSubPar"/>
    <w:rsid w:val="003438C9"/>
    <w:rPr>
      <w:rFonts w:ascii="Times New Roman" w:eastAsia="Times New Roman" w:hAnsi="Times New Roman"/>
      <w:sz w:val="24"/>
      <w:szCs w:val="16"/>
      <w:lang w:eastAsia="en-US"/>
    </w:rPr>
  </w:style>
  <w:style w:type="paragraph" w:customStyle="1" w:styleId="Regtable">
    <w:name w:val="Regtable"/>
    <w:basedOn w:val="Normal"/>
    <w:link w:val="RegtableChar"/>
    <w:rsid w:val="003438C9"/>
    <w:pPr>
      <w:keepLines/>
      <w:framePr w:wrap="around" w:vAnchor="text" w:hAnchor="text" w:y="1"/>
      <w:spacing w:before="20" w:after="20"/>
      <w:jc w:val="left"/>
    </w:pPr>
    <w:rPr>
      <w:noProof/>
      <w:sz w:val="20"/>
    </w:rPr>
  </w:style>
  <w:style w:type="character" w:customStyle="1" w:styleId="RegtableChar">
    <w:name w:val="Regtable Char"/>
    <w:link w:val="Regtable"/>
    <w:rsid w:val="003438C9"/>
    <w:rPr>
      <w:rFonts w:ascii="Times New Roman" w:eastAsia="Times New Roman" w:hAnsi="Times New Roman"/>
      <w:noProof/>
      <w:sz w:val="20"/>
      <w:lang w:eastAsia="en-US"/>
    </w:rPr>
  </w:style>
  <w:style w:type="paragraph" w:customStyle="1" w:styleId="TableTitle">
    <w:name w:val="TableTitle"/>
    <w:basedOn w:val="Normal"/>
    <w:link w:val="TableTitleChar"/>
    <w:rsid w:val="003438C9"/>
    <w:pPr>
      <w:keepNext/>
      <w:framePr w:wrap="around" w:vAnchor="text" w:hAnchor="text" w:y="1"/>
      <w:spacing w:before="20" w:after="20"/>
      <w:jc w:val="center"/>
    </w:pPr>
    <w:rPr>
      <w:rFonts w:ascii="Times New Roman Bold" w:hAnsi="Times New Roman Bold"/>
      <w:b/>
      <w:noProof/>
      <w:spacing w:val="-3"/>
      <w:sz w:val="20"/>
    </w:rPr>
  </w:style>
  <w:style w:type="character" w:customStyle="1" w:styleId="TableTitleChar">
    <w:name w:val="TableTitle Char"/>
    <w:link w:val="TableTitle"/>
    <w:rsid w:val="003438C9"/>
    <w:rPr>
      <w:rFonts w:ascii="Times New Roman Bold" w:eastAsia="Times New Roman" w:hAnsi="Times New Roman Bold"/>
      <w:b/>
      <w:noProof/>
      <w:spacing w:val="-3"/>
      <w:sz w:val="20"/>
      <w:lang w:eastAsia="en-US"/>
    </w:rPr>
  </w:style>
  <w:style w:type="character" w:customStyle="1" w:styleId="Heading3Char">
    <w:name w:val="Heading 3 Char"/>
    <w:link w:val="Heading3"/>
    <w:semiHidden/>
    <w:rsid w:val="003438C9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semiHidden/>
    <w:rsid w:val="003438C9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3438C9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semiHidden/>
    <w:rsid w:val="003438C9"/>
    <w:rPr>
      <w:rFonts w:ascii="Calibri" w:eastAsia="Times New Roman" w:hAnsi="Calibri" w:cs="Times New Roman"/>
      <w:b/>
      <w:bCs/>
      <w:lang w:eastAsia="en-US"/>
    </w:rPr>
  </w:style>
  <w:style w:type="character" w:customStyle="1" w:styleId="Heading7Char">
    <w:name w:val="Heading 7 Char"/>
    <w:link w:val="Heading7"/>
    <w:semiHidden/>
    <w:rsid w:val="003438C9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sid w:val="003438C9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sid w:val="003438C9"/>
    <w:rPr>
      <w:rFonts w:ascii="Cambria" w:eastAsia="Times New Roman" w:hAnsi="Cambria" w:cs="Times New Roman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38C9"/>
    <w:pPr>
      <w:spacing w:after="120"/>
      <w:ind w:left="360"/>
      <w:jc w:val="left"/>
    </w:pPr>
  </w:style>
  <w:style w:type="character" w:customStyle="1" w:styleId="BodyTextIndentChar">
    <w:name w:val="Body Text Indent Char"/>
    <w:link w:val="BodyTextIndent"/>
    <w:uiPriority w:val="99"/>
    <w:semiHidden/>
    <w:rsid w:val="003438C9"/>
    <w:rPr>
      <w:rFonts w:ascii="Times New Roman" w:eastAsia="Times New Roman" w:hAnsi="Times New Roman"/>
      <w:sz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438C9"/>
    <w:pPr>
      <w:spacing w:after="120"/>
      <w:ind w:left="360"/>
      <w:jc w:val="left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3438C9"/>
    <w:rPr>
      <w:rFonts w:ascii="Times New Roman" w:eastAsia="Times New Roman" w:hAnsi="Times New Roman"/>
      <w:sz w:val="24"/>
      <w:szCs w:val="16"/>
      <w:lang w:eastAsia="en-US"/>
    </w:rPr>
  </w:style>
  <w:style w:type="paragraph" w:styleId="TOC1">
    <w:name w:val="toc 1"/>
    <w:basedOn w:val="Normal"/>
    <w:next w:val="Normal"/>
    <w:autoRedefine/>
    <w:locked/>
    <w:rsid w:val="00702C55"/>
    <w:pPr>
      <w:tabs>
        <w:tab w:val="right" w:leader="dot" w:pos="8741"/>
      </w:tabs>
      <w:spacing w:before="120" w:after="120"/>
      <w:ind w:left="547" w:hanging="547"/>
      <w:jc w:val="center"/>
    </w:pPr>
    <w:rPr>
      <w:rFonts w:ascii="Times New Roman Bold" w:hAnsi="Times New Roman Bold"/>
      <w:b/>
      <w:smallCaps/>
      <w:sz w:val="28"/>
    </w:rPr>
  </w:style>
  <w:style w:type="paragraph" w:styleId="TOC2">
    <w:name w:val="toc 2"/>
    <w:basedOn w:val="Normal"/>
    <w:next w:val="Normal"/>
    <w:autoRedefine/>
    <w:locked/>
    <w:rsid w:val="003438C9"/>
    <w:pPr>
      <w:tabs>
        <w:tab w:val="left" w:pos="1152"/>
        <w:tab w:val="right" w:leader="dot" w:pos="8741"/>
      </w:tabs>
      <w:ind w:left="1166" w:hanging="605"/>
      <w:jc w:val="left"/>
    </w:pPr>
  </w:style>
  <w:style w:type="paragraph" w:styleId="TOC3">
    <w:name w:val="toc 3"/>
    <w:basedOn w:val="Normal"/>
    <w:next w:val="Normal"/>
    <w:autoRedefine/>
    <w:locked/>
    <w:rsid w:val="00BD6A9D"/>
    <w:pPr>
      <w:autoSpaceDE w:val="0"/>
      <w:autoSpaceDN w:val="0"/>
      <w:adjustRightInd w:val="0"/>
    </w:pPr>
    <w:rPr>
      <w:szCs w:val="24"/>
    </w:rPr>
  </w:style>
  <w:style w:type="character" w:customStyle="1" w:styleId="Comentrio3Char">
    <w:name w:val="Comentário 3 Char"/>
    <w:rsid w:val="008370DD"/>
    <w:rPr>
      <w:b/>
      <w:iCs/>
      <w:dstrike/>
      <w:color w:val="FF0000"/>
      <w:sz w:val="28"/>
      <w:szCs w:val="28"/>
      <w:lang w:val="en-US" w:eastAsia="pt-BR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2B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E2BA0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667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7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arilias@iadb.or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karinad@iadb.or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cid:image003.png@01D0779C.E4C95E3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0816F-8431-4570-91C6-11AB6A93A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5</Pages>
  <Words>429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Quadros Síntese Acompanhamento Execução Obras</vt:lpstr>
    </vt:vector>
  </TitlesOfParts>
  <Company>Inter-American Development Bank</Company>
  <LinksUpToDate>false</LinksUpToDate>
  <CharactersWithSpaces>3619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Quadros Síntese Acompanhamento Execução Obras</dc:title>
  <dc:subject/>
  <dc:creator>Marcos T. de Almeida</dc:creator>
  <cp:keywords/>
  <dc:description/>
  <cp:lastModifiedBy>IADB</cp:lastModifiedBy>
  <cp:revision>119</cp:revision>
  <cp:lastPrinted>2014-10-15T16:49:00Z</cp:lastPrinted>
  <dcterms:created xsi:type="dcterms:W3CDTF">2010-06-17T18:52:00Z</dcterms:created>
  <dcterms:modified xsi:type="dcterms:W3CDTF">2015-08-18T13:01:00Z</dcterms:modified>
</cp:coreProperties>
</file>